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518" w:rsidRPr="002D5334" w:rsidRDefault="00852A12" w:rsidP="00F87518">
      <w:pPr>
        <w:bidi/>
        <w:jc w:val="center"/>
        <w:rPr>
          <w:rFonts w:asciiTheme="majorBidi" w:hAnsiTheme="majorBidi" w:cs="2  Nasim"/>
          <w:b/>
          <w:bCs/>
          <w:sz w:val="44"/>
          <w:szCs w:val="44"/>
          <w:lang w:bidi="fa-IR"/>
        </w:rPr>
      </w:pPr>
      <w:r w:rsidRPr="00F87518">
        <w:rPr>
          <w:rFonts w:asciiTheme="majorBidi" w:hAnsiTheme="majorBidi" w:cs="2  Nasim" w:hint="cs"/>
          <w:b/>
          <w:bCs/>
          <w:sz w:val="54"/>
          <w:szCs w:val="54"/>
          <w:rtl/>
          <w:lang w:bidi="fa-IR"/>
        </w:rPr>
        <w:t xml:space="preserve">مسابقه کتابخوانی کشوری ازکتاب ارزشمند </w:t>
      </w:r>
      <w:r w:rsidR="0014779C" w:rsidRPr="00F87518">
        <w:rPr>
          <w:rFonts w:asciiTheme="majorBidi" w:hAnsiTheme="majorBidi" w:cs="2  Nasim" w:hint="cs"/>
          <w:b/>
          <w:bCs/>
          <w:sz w:val="54"/>
          <w:szCs w:val="54"/>
          <w:rtl/>
          <w:lang w:bidi="fa-IR"/>
        </w:rPr>
        <w:t>"</w:t>
      </w:r>
      <w:r w:rsidRPr="00F87518">
        <w:rPr>
          <w:rFonts w:asciiTheme="majorBidi" w:hAnsiTheme="majorBidi" w:cs="2  Nasim" w:hint="cs"/>
          <w:b/>
          <w:bCs/>
          <w:sz w:val="54"/>
          <w:szCs w:val="54"/>
          <w:rtl/>
          <w:lang w:bidi="fa-IR"/>
        </w:rPr>
        <w:t>نامیرا"</w:t>
      </w:r>
      <w:r w:rsidRPr="00F87518">
        <w:rPr>
          <w:rFonts w:asciiTheme="majorBidi" w:hAnsiTheme="majorBidi" w:cs="2  Nasim" w:hint="cs"/>
          <w:b/>
          <w:bCs/>
          <w:sz w:val="66"/>
          <w:szCs w:val="66"/>
          <w:rtl/>
          <w:lang w:bidi="fa-IR"/>
        </w:rPr>
        <w:t xml:space="preserve">باموضوع بصیرت </w:t>
      </w:r>
      <w:r w:rsidRPr="00F87518">
        <w:rPr>
          <w:rFonts w:asciiTheme="majorBidi" w:hAnsiTheme="majorBidi" w:cs="2  Nasim" w:hint="cs"/>
          <w:b/>
          <w:bCs/>
          <w:sz w:val="68"/>
          <w:szCs w:val="68"/>
          <w:rtl/>
          <w:lang w:bidi="fa-IR"/>
        </w:rPr>
        <w:t>حسینی</w:t>
      </w:r>
      <w:r w:rsidR="0014779C" w:rsidRPr="00F87518">
        <w:rPr>
          <w:rFonts w:asciiTheme="majorBidi" w:hAnsiTheme="majorBidi" w:cs="2  Nasim" w:hint="cs"/>
          <w:b/>
          <w:bCs/>
          <w:sz w:val="68"/>
          <w:szCs w:val="68"/>
          <w:rtl/>
          <w:lang w:bidi="fa-IR"/>
        </w:rPr>
        <w:t xml:space="preserve"> </w:t>
      </w:r>
    </w:p>
    <w:p w:rsidR="00F87518" w:rsidRPr="00D97E7B" w:rsidRDefault="00F87518" w:rsidP="00D97E7B">
      <w:pPr>
        <w:bidi/>
        <w:jc w:val="lowKashida"/>
        <w:rPr>
          <w:rFonts w:asciiTheme="majorBidi" w:hAnsiTheme="majorBidi" w:cs="2  Mitra"/>
          <w:b/>
          <w:bCs/>
          <w:sz w:val="38"/>
          <w:szCs w:val="38"/>
          <w:rtl/>
          <w:lang w:bidi="fa-IR"/>
        </w:rPr>
      </w:pPr>
      <w:r w:rsidRPr="00D97E7B">
        <w:rPr>
          <w:rFonts w:asciiTheme="majorBidi" w:hAnsiTheme="majorBidi" w:cs="2  Mitra" w:hint="cs"/>
          <w:b/>
          <w:bCs/>
          <w:sz w:val="60"/>
          <w:szCs w:val="60"/>
          <w:rtl/>
          <w:lang w:bidi="fa-IR"/>
        </w:rPr>
        <w:t xml:space="preserve">علاقه مندان به شرکت دراین مسابقه می توانند با تهیه کتاب از کتابخانه های سراسرکشور که قیمت آن از 17000تومان به 6000تومان به مناسبت این مسابقه کاهش یافته تهیه وبامطالعه این کتاب آثارخودرا تا آخرماه صفرجهت شرکت درمسابقه ارسال نمایند  </w:t>
      </w:r>
    </w:p>
    <w:p w:rsidR="002D5334" w:rsidRPr="00D97E7B" w:rsidRDefault="00F87518" w:rsidP="00D97E7B">
      <w:pPr>
        <w:bidi/>
        <w:ind w:left="9" w:hanging="9"/>
        <w:jc w:val="center"/>
        <w:rPr>
          <w:rFonts w:asciiTheme="majorBidi" w:hAnsiTheme="majorBidi" w:cs="2  Nasim"/>
          <w:b/>
          <w:bCs/>
          <w:sz w:val="42"/>
          <w:szCs w:val="42"/>
          <w:rtl/>
          <w:lang w:bidi="fa-IR"/>
        </w:rPr>
      </w:pPr>
      <w:r w:rsidRPr="00F87518">
        <w:rPr>
          <w:rFonts w:asciiTheme="majorBidi" w:hAnsiTheme="majorBidi" w:cs="2  Nasim" w:hint="cs"/>
          <w:b/>
          <w:bCs/>
          <w:sz w:val="52"/>
          <w:szCs w:val="52"/>
          <w:rtl/>
          <w:lang w:bidi="fa-IR"/>
        </w:rPr>
        <w:t xml:space="preserve"> </w:t>
      </w:r>
      <w:r w:rsidRPr="00D97E7B">
        <w:rPr>
          <w:rFonts w:asciiTheme="majorBidi" w:hAnsiTheme="majorBidi" w:cs="2  Nasim" w:hint="cs"/>
          <w:b/>
          <w:bCs/>
          <w:sz w:val="42"/>
          <w:szCs w:val="42"/>
          <w:rtl/>
          <w:lang w:bidi="fa-IR"/>
        </w:rPr>
        <w:t>اطلاعات بیشتر پوسترهای نصب شده درپانل امورفرهنگی</w:t>
      </w:r>
    </w:p>
    <w:p w:rsidR="002D5334" w:rsidRPr="00D97E7B" w:rsidRDefault="002D5334" w:rsidP="00D97E7B">
      <w:pPr>
        <w:bidi/>
        <w:ind w:left="9" w:hanging="9"/>
        <w:jc w:val="center"/>
        <w:rPr>
          <w:rFonts w:asciiTheme="majorBidi" w:hAnsiTheme="majorBidi" w:cs="2  Nasim"/>
          <w:b/>
          <w:bCs/>
          <w:sz w:val="42"/>
          <w:szCs w:val="42"/>
          <w:rtl/>
          <w:lang w:bidi="fa-IR"/>
        </w:rPr>
      </w:pPr>
      <w:bookmarkStart w:id="0" w:name="_GoBack"/>
      <w:bookmarkEnd w:id="0"/>
      <w:r w:rsidRPr="00D97E7B">
        <w:rPr>
          <w:rFonts w:asciiTheme="majorBidi" w:hAnsiTheme="majorBidi" w:cs="2  Nasim" w:hint="cs"/>
          <w:b/>
          <w:bCs/>
          <w:sz w:val="42"/>
          <w:szCs w:val="42"/>
          <w:rtl/>
          <w:lang w:bidi="fa-IR"/>
        </w:rPr>
        <w:t>آدرس سایت : سایت روشنا یا سایت ن والقلم</w:t>
      </w:r>
    </w:p>
    <w:p w:rsidR="0036674A" w:rsidRPr="00F87518" w:rsidRDefault="002D5334" w:rsidP="00D97E7B">
      <w:pPr>
        <w:bidi/>
        <w:ind w:left="9" w:hanging="9"/>
        <w:jc w:val="center"/>
        <w:rPr>
          <w:rFonts w:asciiTheme="majorBidi" w:hAnsiTheme="majorBidi" w:cs="2  Nasim"/>
          <w:b/>
          <w:bCs/>
          <w:sz w:val="56"/>
          <w:szCs w:val="56"/>
          <w:rtl/>
          <w:lang w:bidi="fa-IR"/>
        </w:rPr>
      </w:pPr>
      <w:r w:rsidRPr="00D97E7B">
        <w:rPr>
          <w:rFonts w:asciiTheme="majorBidi" w:hAnsiTheme="majorBidi" w:cs="2  Nasim" w:hint="cs"/>
          <w:b/>
          <w:bCs/>
          <w:sz w:val="46"/>
          <w:szCs w:val="46"/>
          <w:rtl/>
          <w:lang w:bidi="fa-IR"/>
        </w:rPr>
        <w:t>دفترامورفرهنگی آموزشکده</w:t>
      </w:r>
      <w:r w:rsidR="0036674A" w:rsidRPr="00D97E7B">
        <w:rPr>
          <w:rFonts w:asciiTheme="majorBidi" w:hAnsiTheme="majorBidi" w:cs="2  Nasim" w:hint="cs"/>
          <w:b/>
          <w:bCs/>
          <w:sz w:val="52"/>
          <w:szCs w:val="52"/>
          <w:rtl/>
          <w:lang w:bidi="fa-IR"/>
        </w:rPr>
        <w:t xml:space="preserve"> </w:t>
      </w:r>
    </w:p>
    <w:sectPr w:rsidR="0036674A" w:rsidRPr="00F87518" w:rsidSect="00D97E7B">
      <w:headerReference w:type="even" r:id="rId7"/>
      <w:headerReference w:type="default" r:id="rId8"/>
      <w:footerReference w:type="even" r:id="rId9"/>
      <w:footerReference w:type="default" r:id="rId10"/>
      <w:headerReference w:type="first" r:id="rId11"/>
      <w:footerReference w:type="first" r:id="rId12"/>
      <w:pgSz w:w="16839" w:h="11907" w:orient="landscape" w:code="9"/>
      <w:pgMar w:top="900" w:right="1246" w:bottom="720" w:left="117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973" w:rsidRDefault="00035973" w:rsidP="003E403A">
      <w:pPr>
        <w:spacing w:after="0" w:line="240" w:lineRule="auto"/>
      </w:pPr>
      <w:r>
        <w:separator/>
      </w:r>
    </w:p>
  </w:endnote>
  <w:endnote w:type="continuationSeparator" w:id="0">
    <w:p w:rsidR="00035973" w:rsidRDefault="00035973" w:rsidP="003E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2  Nasim">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3A" w:rsidRDefault="003E40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3A" w:rsidRDefault="003E40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3A" w:rsidRDefault="003E4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973" w:rsidRDefault="00035973" w:rsidP="003E403A">
      <w:pPr>
        <w:spacing w:after="0" w:line="240" w:lineRule="auto"/>
      </w:pPr>
      <w:r>
        <w:separator/>
      </w:r>
    </w:p>
  </w:footnote>
  <w:footnote w:type="continuationSeparator" w:id="0">
    <w:p w:rsidR="00035973" w:rsidRDefault="00035973" w:rsidP="003E4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3A" w:rsidRDefault="003E4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3A" w:rsidRDefault="003E40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03A" w:rsidRDefault="003E40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E7E61"/>
    <w:rsid w:val="00026C8A"/>
    <w:rsid w:val="00035973"/>
    <w:rsid w:val="000374A0"/>
    <w:rsid w:val="00064538"/>
    <w:rsid w:val="000807FF"/>
    <w:rsid w:val="00090753"/>
    <w:rsid w:val="000B03E2"/>
    <w:rsid w:val="000C0D65"/>
    <w:rsid w:val="0014779C"/>
    <w:rsid w:val="00171006"/>
    <w:rsid w:val="00191CE2"/>
    <w:rsid w:val="001A3144"/>
    <w:rsid w:val="001C3A26"/>
    <w:rsid w:val="001E78F0"/>
    <w:rsid w:val="00255084"/>
    <w:rsid w:val="002753F7"/>
    <w:rsid w:val="002D1E84"/>
    <w:rsid w:val="002D5334"/>
    <w:rsid w:val="002D7DF3"/>
    <w:rsid w:val="002E7ABD"/>
    <w:rsid w:val="00324A3E"/>
    <w:rsid w:val="0034398C"/>
    <w:rsid w:val="0036674A"/>
    <w:rsid w:val="0036768D"/>
    <w:rsid w:val="00372EE4"/>
    <w:rsid w:val="00397914"/>
    <w:rsid w:val="003B2146"/>
    <w:rsid w:val="003E403A"/>
    <w:rsid w:val="0042745E"/>
    <w:rsid w:val="00442A23"/>
    <w:rsid w:val="004A6FA8"/>
    <w:rsid w:val="004C4D80"/>
    <w:rsid w:val="004E76A5"/>
    <w:rsid w:val="00502284"/>
    <w:rsid w:val="005314F6"/>
    <w:rsid w:val="005661FA"/>
    <w:rsid w:val="00595DF1"/>
    <w:rsid w:val="005B56FA"/>
    <w:rsid w:val="005D1F9E"/>
    <w:rsid w:val="00607CEE"/>
    <w:rsid w:val="0065573F"/>
    <w:rsid w:val="006D7391"/>
    <w:rsid w:val="006E5127"/>
    <w:rsid w:val="006F497E"/>
    <w:rsid w:val="00713101"/>
    <w:rsid w:val="0079319F"/>
    <w:rsid w:val="007D1B1E"/>
    <w:rsid w:val="008212ED"/>
    <w:rsid w:val="00852A12"/>
    <w:rsid w:val="008C5D83"/>
    <w:rsid w:val="00906C50"/>
    <w:rsid w:val="009375B4"/>
    <w:rsid w:val="00952420"/>
    <w:rsid w:val="009A0220"/>
    <w:rsid w:val="009D40B9"/>
    <w:rsid w:val="00A22ABB"/>
    <w:rsid w:val="00A73C4C"/>
    <w:rsid w:val="00A90B78"/>
    <w:rsid w:val="00AA68B9"/>
    <w:rsid w:val="00AC1563"/>
    <w:rsid w:val="00AD548C"/>
    <w:rsid w:val="00B10EDF"/>
    <w:rsid w:val="00B544A3"/>
    <w:rsid w:val="00B62420"/>
    <w:rsid w:val="00B72C64"/>
    <w:rsid w:val="00BC54B3"/>
    <w:rsid w:val="00C37018"/>
    <w:rsid w:val="00C76B1A"/>
    <w:rsid w:val="00CD6A97"/>
    <w:rsid w:val="00CF5E29"/>
    <w:rsid w:val="00D24021"/>
    <w:rsid w:val="00D517DA"/>
    <w:rsid w:val="00D81043"/>
    <w:rsid w:val="00D928D3"/>
    <w:rsid w:val="00D95FF9"/>
    <w:rsid w:val="00D97E7B"/>
    <w:rsid w:val="00DD395A"/>
    <w:rsid w:val="00E10E81"/>
    <w:rsid w:val="00E216FE"/>
    <w:rsid w:val="00E46223"/>
    <w:rsid w:val="00E520DC"/>
    <w:rsid w:val="00E641AE"/>
    <w:rsid w:val="00EA458E"/>
    <w:rsid w:val="00EB3AB6"/>
    <w:rsid w:val="00ED76CA"/>
    <w:rsid w:val="00EE72F5"/>
    <w:rsid w:val="00EE7E61"/>
    <w:rsid w:val="00F13D4E"/>
    <w:rsid w:val="00F54CF3"/>
    <w:rsid w:val="00F815DC"/>
    <w:rsid w:val="00F87518"/>
    <w:rsid w:val="00FA1A68"/>
    <w:rsid w:val="00FA6487"/>
    <w:rsid w:val="00FB3EB7"/>
    <w:rsid w:val="00FF5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6E167-71A1-498C-BE94-567AFEF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0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403A"/>
  </w:style>
  <w:style w:type="paragraph" w:styleId="Footer">
    <w:name w:val="footer"/>
    <w:basedOn w:val="Normal"/>
    <w:link w:val="FooterChar"/>
    <w:uiPriority w:val="99"/>
    <w:semiHidden/>
    <w:unhideWhenUsed/>
    <w:rsid w:val="003E40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403A"/>
  </w:style>
  <w:style w:type="table" w:styleId="TableGrid">
    <w:name w:val="Table Grid"/>
    <w:basedOn w:val="TableNormal"/>
    <w:uiPriority w:val="59"/>
    <w:rsid w:val="00026C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FEB47-B519-4651-9163-4A057925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61</Words>
  <Characters>353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www.EGP.ir</Company>
  <LinksUpToDate>false</LinksUpToDate>
  <CharactersWithSpaces>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Ertebat Gostar e Persia</dc:creator>
  <cp:keywords/>
  <dc:description/>
  <cp:lastModifiedBy>Master</cp:lastModifiedBy>
  <cp:revision>3</cp:revision>
  <cp:lastPrinted>2007-07-09T20:37:00Z</cp:lastPrinted>
  <dcterms:created xsi:type="dcterms:W3CDTF">2007-08-16T18:26:00Z</dcterms:created>
  <dcterms:modified xsi:type="dcterms:W3CDTF">2015-11-21T08:56:00Z</dcterms:modified>
</cp:coreProperties>
</file>