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C8" w:rsidRDefault="001742C8" w:rsidP="007A0D3A">
      <w:pPr>
        <w:spacing w:line="360" w:lineRule="auto"/>
        <w:jc w:val="center"/>
        <w:rPr>
          <w:sz w:val="28"/>
          <w:szCs w:val="28"/>
          <w:rtl/>
        </w:rPr>
      </w:pPr>
      <w:r>
        <w:rPr>
          <w:rFonts w:hint="cs"/>
          <w:b/>
          <w:bCs/>
          <w:sz w:val="28"/>
          <w:szCs w:val="28"/>
          <w:rtl/>
        </w:rPr>
        <w:t>منشور اخلاقی</w:t>
      </w:r>
      <w:r w:rsidR="006C3EF6" w:rsidRPr="006C3EF6">
        <w:rPr>
          <w:rFonts w:hint="cs"/>
          <w:b/>
          <w:bCs/>
          <w:sz w:val="28"/>
          <w:szCs w:val="28"/>
          <w:rtl/>
        </w:rPr>
        <w:t xml:space="preserve"> اساتید</w:t>
      </w:r>
    </w:p>
    <w:p w:rsidR="001742C8" w:rsidRDefault="001742C8" w:rsidP="007A0D3A">
      <w:pPr>
        <w:spacing w:line="360" w:lineRule="auto"/>
        <w:rPr>
          <w:sz w:val="28"/>
          <w:szCs w:val="28"/>
          <w:rtl/>
        </w:rPr>
      </w:pPr>
      <w:r>
        <w:rPr>
          <w:rFonts w:hint="cs"/>
          <w:sz w:val="28"/>
          <w:szCs w:val="28"/>
          <w:rtl/>
        </w:rPr>
        <w:t>ما اساتید آموزشکده ی فنی حرفه ای  دخترانه ی  نجف آباد اعتقاد راسخ داریم که مدرس ومحقق می بایست بیش از دیگران به ادب ، اخلاق و عمل آراسته باشد وقبل از توجه به ارتقاء معلومات افراد، تفکر ،تعهدوخلاقیت را در آنها رشد داده وشکوفا نماید به طوری که افراد ضمن عمل به راستی ها، در همه ی امور اندیشه را سر لوحه ی کار های خود قرار دهند. لذا در این راستا تلاش خواهیم نمود وخود را متعهد به اصول زیر میدانیم.</w:t>
      </w:r>
    </w:p>
    <w:p w:rsidR="004F2E38" w:rsidRDefault="004F2E38" w:rsidP="007A0D3A">
      <w:pPr>
        <w:spacing w:line="360" w:lineRule="auto"/>
        <w:rPr>
          <w:b/>
          <w:bCs/>
          <w:sz w:val="28"/>
          <w:szCs w:val="28"/>
          <w:rtl/>
        </w:rPr>
      </w:pPr>
      <w:r w:rsidRPr="004F2E38">
        <w:rPr>
          <w:rFonts w:hint="cs"/>
          <w:b/>
          <w:bCs/>
          <w:sz w:val="28"/>
          <w:szCs w:val="28"/>
          <w:rtl/>
        </w:rPr>
        <w:t>علم به روز</w:t>
      </w:r>
    </w:p>
    <w:p w:rsidR="004F2E38" w:rsidRDefault="004F2E38" w:rsidP="00175B28">
      <w:pPr>
        <w:pStyle w:val="ListParagraph"/>
        <w:numPr>
          <w:ilvl w:val="0"/>
          <w:numId w:val="1"/>
        </w:numPr>
        <w:spacing w:line="360" w:lineRule="auto"/>
        <w:rPr>
          <w:sz w:val="28"/>
          <w:szCs w:val="28"/>
        </w:rPr>
      </w:pPr>
      <w:r w:rsidRPr="004F2E38">
        <w:rPr>
          <w:rFonts w:hint="cs"/>
          <w:sz w:val="28"/>
          <w:szCs w:val="28"/>
          <w:rtl/>
        </w:rPr>
        <w:t>با نظر داشتن نام ویاد خدای متعال وداشتن خلوص نیت،</w:t>
      </w:r>
      <w:r>
        <w:rPr>
          <w:rFonts w:hint="cs"/>
          <w:sz w:val="28"/>
          <w:szCs w:val="28"/>
          <w:rtl/>
        </w:rPr>
        <w:t>سعه ی صدر،صدق در رفتار و گفتار،</w:t>
      </w:r>
      <w:r w:rsidR="00A30998">
        <w:rPr>
          <w:rFonts w:hint="cs"/>
          <w:sz w:val="28"/>
          <w:szCs w:val="28"/>
          <w:rtl/>
        </w:rPr>
        <w:t>وشعائراسلامی</w:t>
      </w:r>
      <w:r>
        <w:rPr>
          <w:rFonts w:hint="cs"/>
          <w:sz w:val="28"/>
          <w:szCs w:val="28"/>
          <w:rtl/>
        </w:rPr>
        <w:t xml:space="preserve">  را سر لوحه کار های خود قرار داده ودر راستای </w:t>
      </w:r>
      <w:r w:rsidR="00A30998">
        <w:rPr>
          <w:rFonts w:hint="cs"/>
          <w:sz w:val="28"/>
          <w:szCs w:val="28"/>
          <w:rtl/>
        </w:rPr>
        <w:t xml:space="preserve">محیط </w:t>
      </w:r>
      <w:r>
        <w:rPr>
          <w:rFonts w:hint="cs"/>
          <w:sz w:val="28"/>
          <w:szCs w:val="28"/>
          <w:rtl/>
        </w:rPr>
        <w:t xml:space="preserve"> </w:t>
      </w:r>
      <w:r w:rsidR="00175B28">
        <w:rPr>
          <w:rFonts w:hint="cs"/>
          <w:sz w:val="28"/>
          <w:szCs w:val="28"/>
          <w:rtl/>
        </w:rPr>
        <w:t xml:space="preserve">آموزشی خود </w:t>
      </w:r>
      <w:bookmarkStart w:id="0" w:name="_GoBack"/>
      <w:bookmarkEnd w:id="0"/>
      <w:r>
        <w:rPr>
          <w:rFonts w:hint="cs"/>
          <w:sz w:val="28"/>
          <w:szCs w:val="28"/>
          <w:rtl/>
        </w:rPr>
        <w:t>کوشا باشیم.</w:t>
      </w:r>
    </w:p>
    <w:p w:rsidR="004F2E38" w:rsidRDefault="004F2E38" w:rsidP="007A0D3A">
      <w:pPr>
        <w:pStyle w:val="ListParagraph"/>
        <w:numPr>
          <w:ilvl w:val="0"/>
          <w:numId w:val="1"/>
        </w:numPr>
        <w:spacing w:line="360" w:lineRule="auto"/>
        <w:rPr>
          <w:sz w:val="28"/>
          <w:szCs w:val="28"/>
        </w:rPr>
      </w:pPr>
      <w:r>
        <w:rPr>
          <w:rFonts w:hint="cs"/>
          <w:sz w:val="28"/>
          <w:szCs w:val="28"/>
          <w:rtl/>
        </w:rPr>
        <w:t>دانسته های خود را به روز نگه داشته وضمن حرکت در مرز های دانش، در نشر یافته های علمی بطرق مختلف نظیر انتشار کتب، مقالات وسخنرانی های علمی کوشش نماییم.</w:t>
      </w:r>
    </w:p>
    <w:p w:rsidR="004F2E38" w:rsidRDefault="004F2E38" w:rsidP="00092BBC">
      <w:pPr>
        <w:pStyle w:val="ListParagraph"/>
        <w:numPr>
          <w:ilvl w:val="0"/>
          <w:numId w:val="1"/>
        </w:numPr>
        <w:spacing w:line="360" w:lineRule="auto"/>
        <w:rPr>
          <w:sz w:val="28"/>
          <w:szCs w:val="28"/>
        </w:rPr>
      </w:pPr>
      <w:r>
        <w:rPr>
          <w:rFonts w:hint="cs"/>
          <w:sz w:val="28"/>
          <w:szCs w:val="28"/>
          <w:rtl/>
        </w:rPr>
        <w:t>در تدریس ضمن استفاده ازبهترین منابع علمی نظیر کتب ومقالات ومعرفی آنها به دانشجویان، سرفصل های تعیین شده درس هارا به طور کامل رعایت نموده وبرای انتقال بهتر مسا</w:t>
      </w:r>
      <w:r w:rsidR="007A0D3A">
        <w:rPr>
          <w:rFonts w:hint="cs"/>
          <w:sz w:val="28"/>
          <w:szCs w:val="28"/>
          <w:rtl/>
        </w:rPr>
        <w:t>ئ</w:t>
      </w:r>
      <w:r>
        <w:rPr>
          <w:rFonts w:hint="cs"/>
          <w:sz w:val="28"/>
          <w:szCs w:val="28"/>
          <w:rtl/>
        </w:rPr>
        <w:t>ل علمی از همهی ابزار های سنتی ،مدرن وبازدید های میدانی استفاده نما</w:t>
      </w:r>
      <w:r w:rsidR="00092BBC">
        <w:rPr>
          <w:rFonts w:hint="cs"/>
          <w:sz w:val="28"/>
          <w:szCs w:val="28"/>
          <w:rtl/>
        </w:rPr>
        <w:t>ئ</w:t>
      </w:r>
      <w:r>
        <w:rPr>
          <w:rFonts w:hint="cs"/>
          <w:sz w:val="28"/>
          <w:szCs w:val="28"/>
          <w:rtl/>
        </w:rPr>
        <w:t>یم.</w:t>
      </w:r>
    </w:p>
    <w:p w:rsidR="004F2E38" w:rsidRDefault="004F2E38" w:rsidP="00092BBC">
      <w:pPr>
        <w:pStyle w:val="ListParagraph"/>
        <w:numPr>
          <w:ilvl w:val="0"/>
          <w:numId w:val="1"/>
        </w:numPr>
        <w:spacing w:line="360" w:lineRule="auto"/>
        <w:rPr>
          <w:sz w:val="28"/>
          <w:szCs w:val="28"/>
        </w:rPr>
      </w:pPr>
      <w:r>
        <w:rPr>
          <w:rFonts w:hint="cs"/>
          <w:sz w:val="28"/>
          <w:szCs w:val="28"/>
          <w:rtl/>
        </w:rPr>
        <w:t>ضمن اختصاص زمان هایی برای پاسخگویی به مساعل علمی دانشجویان به خصوص قبل و بعد از کلاس ،با تعیین تکالیف مستمر وبر گذاری امتحانات متعدد،در طول ترم با دانشجویان کار نموده وآنها را سنجش نما</w:t>
      </w:r>
      <w:r w:rsidR="00092BBC">
        <w:rPr>
          <w:rFonts w:hint="cs"/>
          <w:sz w:val="28"/>
          <w:szCs w:val="28"/>
          <w:rtl/>
        </w:rPr>
        <w:t>ئ</w:t>
      </w:r>
      <w:r>
        <w:rPr>
          <w:rFonts w:hint="cs"/>
          <w:sz w:val="28"/>
          <w:szCs w:val="28"/>
          <w:rtl/>
        </w:rPr>
        <w:t>یم،به طوری که دانشجو برای امتحان پایان ترم نیاز به مطالعه ی گسترده نداشته باشد.</w:t>
      </w:r>
    </w:p>
    <w:p w:rsidR="004F2E38" w:rsidRDefault="004F2E38" w:rsidP="007A0D3A">
      <w:pPr>
        <w:pStyle w:val="ListParagraph"/>
        <w:numPr>
          <w:ilvl w:val="0"/>
          <w:numId w:val="1"/>
        </w:numPr>
        <w:spacing w:line="360" w:lineRule="auto"/>
        <w:rPr>
          <w:sz w:val="28"/>
          <w:szCs w:val="28"/>
        </w:rPr>
      </w:pPr>
      <w:r>
        <w:rPr>
          <w:rFonts w:hint="cs"/>
          <w:sz w:val="28"/>
          <w:szCs w:val="28"/>
          <w:rtl/>
        </w:rPr>
        <w:t>به شرکت فعال دانشجویان در کلاس اهمیت داده وآنها را در این راستا تشویق نما</w:t>
      </w:r>
      <w:r w:rsidR="007A0D3A">
        <w:rPr>
          <w:rFonts w:hint="cs"/>
          <w:sz w:val="28"/>
          <w:szCs w:val="28"/>
          <w:rtl/>
        </w:rPr>
        <w:t>ئ</w:t>
      </w:r>
      <w:r>
        <w:rPr>
          <w:rFonts w:hint="cs"/>
          <w:sz w:val="28"/>
          <w:szCs w:val="28"/>
          <w:rtl/>
        </w:rPr>
        <w:t>یم.همچنین تلاش نما</w:t>
      </w:r>
      <w:r w:rsidR="007A0D3A">
        <w:rPr>
          <w:rFonts w:hint="cs"/>
          <w:sz w:val="28"/>
          <w:szCs w:val="28"/>
          <w:rtl/>
        </w:rPr>
        <w:t>ئی</w:t>
      </w:r>
      <w:r>
        <w:rPr>
          <w:rFonts w:hint="cs"/>
          <w:sz w:val="28"/>
          <w:szCs w:val="28"/>
          <w:rtl/>
        </w:rPr>
        <w:t>م تا از همه توان بلقوه</w:t>
      </w:r>
      <w:r w:rsidR="008E3855">
        <w:rPr>
          <w:rFonts w:hint="cs"/>
          <w:sz w:val="28"/>
          <w:szCs w:val="28"/>
          <w:rtl/>
        </w:rPr>
        <w:t xml:space="preserve"> وبلفعل دانشجویان با توسعه ی حس کنجکاوی وعلاقه مندی آنها در جهت ارتقاء محیط علمی استفاده نما</w:t>
      </w:r>
      <w:r w:rsidR="007A0D3A">
        <w:rPr>
          <w:rFonts w:hint="cs"/>
          <w:sz w:val="28"/>
          <w:szCs w:val="28"/>
          <w:rtl/>
        </w:rPr>
        <w:t>ئ</w:t>
      </w:r>
      <w:r w:rsidR="008E3855">
        <w:rPr>
          <w:rFonts w:hint="cs"/>
          <w:sz w:val="28"/>
          <w:szCs w:val="28"/>
          <w:rtl/>
        </w:rPr>
        <w:t>یم.</w:t>
      </w:r>
    </w:p>
    <w:p w:rsidR="008E3855" w:rsidRDefault="008E3855" w:rsidP="007A0D3A">
      <w:pPr>
        <w:pStyle w:val="ListParagraph"/>
        <w:numPr>
          <w:ilvl w:val="0"/>
          <w:numId w:val="1"/>
        </w:numPr>
        <w:spacing w:line="360" w:lineRule="auto"/>
        <w:rPr>
          <w:sz w:val="28"/>
          <w:szCs w:val="28"/>
        </w:rPr>
      </w:pPr>
      <w:r>
        <w:rPr>
          <w:rFonts w:hint="cs"/>
          <w:sz w:val="28"/>
          <w:szCs w:val="28"/>
          <w:rtl/>
        </w:rPr>
        <w:t>با اعتقاد راسخ به این که بالا رفتن توانایی افراد وجامعه آنها پویا نموده و از آسیب ها حفظ می نماید، ضمن بالا بردن توانایی های خود ،نهایت تلاش را در جهت بالا بردن توانایی های دانشجویان ،افراد ومحیط می نما</w:t>
      </w:r>
      <w:r w:rsidR="007A0D3A">
        <w:rPr>
          <w:rFonts w:hint="cs"/>
          <w:sz w:val="28"/>
          <w:szCs w:val="28"/>
          <w:rtl/>
        </w:rPr>
        <w:t>ئی</w:t>
      </w:r>
      <w:r>
        <w:rPr>
          <w:rFonts w:hint="cs"/>
          <w:sz w:val="28"/>
          <w:szCs w:val="28"/>
          <w:rtl/>
        </w:rPr>
        <w:t>م.</w:t>
      </w:r>
    </w:p>
    <w:p w:rsidR="008E3855" w:rsidRDefault="008E3855" w:rsidP="007A0D3A">
      <w:pPr>
        <w:pStyle w:val="ListParagraph"/>
        <w:numPr>
          <w:ilvl w:val="0"/>
          <w:numId w:val="1"/>
        </w:numPr>
        <w:spacing w:line="360" w:lineRule="auto"/>
        <w:rPr>
          <w:sz w:val="28"/>
          <w:szCs w:val="28"/>
        </w:rPr>
      </w:pPr>
      <w:r>
        <w:rPr>
          <w:rFonts w:hint="cs"/>
          <w:sz w:val="28"/>
          <w:szCs w:val="28"/>
          <w:rtl/>
        </w:rPr>
        <w:t>برای رشد دانایی وتخصص که توانایی را به دنبال دارد تلاش خواه</w:t>
      </w:r>
      <w:r w:rsidR="007A0D3A">
        <w:rPr>
          <w:rFonts w:hint="cs"/>
          <w:sz w:val="28"/>
          <w:szCs w:val="28"/>
          <w:rtl/>
        </w:rPr>
        <w:t>یم نمود تا در جذب و به کار گیری</w:t>
      </w:r>
      <w:r>
        <w:rPr>
          <w:rFonts w:hint="cs"/>
          <w:sz w:val="28"/>
          <w:szCs w:val="28"/>
          <w:rtl/>
        </w:rPr>
        <w:t xml:space="preserve"> افراد در تمام زمینه ها همچون تدریس ، تحقیق وغیره از توانمند ترین متخصصان </w:t>
      </w:r>
      <w:r>
        <w:rPr>
          <w:rFonts w:hint="cs"/>
          <w:sz w:val="28"/>
          <w:szCs w:val="28"/>
          <w:rtl/>
        </w:rPr>
        <w:lastRenderedPageBreak/>
        <w:t>استفاده نمود</w:t>
      </w:r>
      <w:r w:rsidR="007A0D3A">
        <w:rPr>
          <w:rFonts w:hint="cs"/>
          <w:sz w:val="28"/>
          <w:szCs w:val="28"/>
          <w:rtl/>
        </w:rPr>
        <w:t xml:space="preserve"> </w:t>
      </w:r>
      <w:r>
        <w:rPr>
          <w:rFonts w:hint="cs"/>
          <w:sz w:val="28"/>
          <w:szCs w:val="28"/>
          <w:rtl/>
        </w:rPr>
        <w:t>و به آنها امکان فعالیت و میدان عمل دهیم و رقابت صحیح وسازنده را  سر لوحه ی کار های خود قرار دهیم</w:t>
      </w:r>
      <w:r w:rsidR="00601322">
        <w:rPr>
          <w:rFonts w:hint="cs"/>
          <w:sz w:val="28"/>
          <w:szCs w:val="28"/>
          <w:rtl/>
        </w:rPr>
        <w:t>.</w:t>
      </w:r>
    </w:p>
    <w:p w:rsidR="00601322" w:rsidRDefault="00601322" w:rsidP="007A0D3A">
      <w:pPr>
        <w:spacing w:line="360" w:lineRule="auto"/>
        <w:rPr>
          <w:b/>
          <w:bCs/>
          <w:sz w:val="28"/>
          <w:szCs w:val="28"/>
          <w:rtl/>
        </w:rPr>
      </w:pPr>
      <w:r>
        <w:rPr>
          <w:rFonts w:hint="cs"/>
          <w:b/>
          <w:bCs/>
          <w:sz w:val="28"/>
          <w:szCs w:val="28"/>
          <w:rtl/>
        </w:rPr>
        <w:t>حقیقت طلب و حقیقت گستر</w:t>
      </w:r>
    </w:p>
    <w:p w:rsidR="00601322" w:rsidRPr="00601322" w:rsidRDefault="00601322" w:rsidP="007A0D3A">
      <w:pPr>
        <w:pStyle w:val="ListParagraph"/>
        <w:numPr>
          <w:ilvl w:val="0"/>
          <w:numId w:val="2"/>
        </w:numPr>
        <w:spacing w:line="360" w:lineRule="auto"/>
        <w:rPr>
          <w:b/>
          <w:bCs/>
          <w:sz w:val="28"/>
          <w:szCs w:val="28"/>
        </w:rPr>
      </w:pPr>
      <w:r>
        <w:rPr>
          <w:rFonts w:hint="cs"/>
          <w:sz w:val="28"/>
          <w:szCs w:val="28"/>
          <w:rtl/>
        </w:rPr>
        <w:t>ضمن حضور مستمر در دانشگاه ،روحیه ی کار جمعی را در دانشگاه ایجاد وتوسعه خواهیم داد به طوری که همه با هم  با انگیزه بالا بیاموزند ،با یکدیگر کشف کنند،به کمک هم کار کنند ودر انجام بهترین کار های علمی یکدیگر را تشویق نمایند وبا نو آوری مرز های دانش و فناوری را گسترش دهند و دانشگاه را در بالا ترین  سطوح علمی در جهان معرفی و مطرح نمایند و بر شهرت آن  بیفزایند و دقت کنندتا به آن آسیبی وارد نشود.</w:t>
      </w:r>
    </w:p>
    <w:p w:rsidR="00601322" w:rsidRPr="00601322" w:rsidRDefault="00601322" w:rsidP="007A0D3A">
      <w:pPr>
        <w:pStyle w:val="ListParagraph"/>
        <w:numPr>
          <w:ilvl w:val="0"/>
          <w:numId w:val="2"/>
        </w:numPr>
        <w:spacing w:line="360" w:lineRule="auto"/>
        <w:rPr>
          <w:b/>
          <w:bCs/>
          <w:sz w:val="28"/>
          <w:szCs w:val="28"/>
        </w:rPr>
      </w:pPr>
      <w:r>
        <w:rPr>
          <w:rFonts w:hint="cs"/>
          <w:sz w:val="28"/>
          <w:szCs w:val="28"/>
          <w:rtl/>
        </w:rPr>
        <w:t xml:space="preserve">تجارب و دستاورد های آموزشی </w:t>
      </w:r>
      <w:r w:rsidR="00092BBC">
        <w:rPr>
          <w:rFonts w:hint="cs"/>
          <w:sz w:val="28"/>
          <w:szCs w:val="28"/>
          <w:rtl/>
        </w:rPr>
        <w:t>، پژوهشی و نتایج تحقیقات و اطلا</w:t>
      </w:r>
      <w:r>
        <w:rPr>
          <w:rFonts w:hint="cs"/>
          <w:sz w:val="28"/>
          <w:szCs w:val="28"/>
          <w:rtl/>
        </w:rPr>
        <w:t>عات  خود را به طور شفاف در اختیار یکدیگر ،دانشجویان و جامعه قرار داده و به رشد آموزشی و پژوهشی محیط خود و جامعه کمک نما</w:t>
      </w:r>
      <w:r w:rsidR="007A0D3A">
        <w:rPr>
          <w:rFonts w:hint="cs"/>
          <w:sz w:val="28"/>
          <w:szCs w:val="28"/>
          <w:rtl/>
        </w:rPr>
        <w:t>ئ</w:t>
      </w:r>
      <w:r>
        <w:rPr>
          <w:rFonts w:hint="cs"/>
          <w:sz w:val="28"/>
          <w:szCs w:val="28"/>
          <w:rtl/>
        </w:rPr>
        <w:t>یم .</w:t>
      </w:r>
    </w:p>
    <w:p w:rsidR="00601322" w:rsidRDefault="00601322" w:rsidP="007A0D3A">
      <w:pPr>
        <w:spacing w:line="360" w:lineRule="auto"/>
        <w:rPr>
          <w:b/>
          <w:bCs/>
          <w:sz w:val="28"/>
          <w:szCs w:val="28"/>
          <w:rtl/>
        </w:rPr>
      </w:pPr>
      <w:r>
        <w:rPr>
          <w:rFonts w:hint="cs"/>
          <w:b/>
          <w:bCs/>
          <w:sz w:val="28"/>
          <w:szCs w:val="28"/>
          <w:rtl/>
        </w:rPr>
        <w:t>خلاق و اخلاق مدار</w:t>
      </w:r>
    </w:p>
    <w:p w:rsidR="00601322" w:rsidRDefault="00601322" w:rsidP="007A0D3A">
      <w:pPr>
        <w:pStyle w:val="ListParagraph"/>
        <w:numPr>
          <w:ilvl w:val="0"/>
          <w:numId w:val="3"/>
        </w:numPr>
        <w:spacing w:line="360" w:lineRule="auto"/>
        <w:rPr>
          <w:sz w:val="28"/>
          <w:szCs w:val="28"/>
        </w:rPr>
      </w:pPr>
      <w:r w:rsidRPr="00601322">
        <w:rPr>
          <w:rFonts w:hint="cs"/>
          <w:sz w:val="28"/>
          <w:szCs w:val="28"/>
          <w:rtl/>
        </w:rPr>
        <w:t>ضمن انکه خود را متعهد به ارزشهای متعالی اخلاق  اسلامی می دانیم ،در محیط تلاش خواهیم نمود تا موازین اخلاقی و حقوق دیگران را رعایت نما</w:t>
      </w:r>
      <w:r w:rsidR="007A0D3A">
        <w:rPr>
          <w:rFonts w:hint="cs"/>
          <w:sz w:val="28"/>
          <w:szCs w:val="28"/>
          <w:rtl/>
        </w:rPr>
        <w:t>ئ</w:t>
      </w:r>
      <w:r w:rsidRPr="00601322">
        <w:rPr>
          <w:rFonts w:hint="cs"/>
          <w:sz w:val="28"/>
          <w:szCs w:val="28"/>
          <w:rtl/>
        </w:rPr>
        <w:t>یم</w:t>
      </w:r>
      <w:r w:rsidR="007A0D3A">
        <w:rPr>
          <w:rFonts w:hint="cs"/>
          <w:sz w:val="28"/>
          <w:szCs w:val="28"/>
          <w:rtl/>
        </w:rPr>
        <w:t xml:space="preserve"> </w:t>
      </w:r>
      <w:r>
        <w:rPr>
          <w:rFonts w:hint="cs"/>
          <w:sz w:val="28"/>
          <w:szCs w:val="28"/>
          <w:rtl/>
        </w:rPr>
        <w:t>وبا ظاهری آراسته وپوشش مناسب در محیط دانشگاه حاضر شویم تا زندگی دیگران و محیط دچار آسیب نگردد.</w:t>
      </w:r>
    </w:p>
    <w:p w:rsidR="00993184" w:rsidRDefault="00993184" w:rsidP="007A0D3A">
      <w:pPr>
        <w:pStyle w:val="ListParagraph"/>
        <w:numPr>
          <w:ilvl w:val="0"/>
          <w:numId w:val="3"/>
        </w:numPr>
        <w:spacing w:line="360" w:lineRule="auto"/>
        <w:rPr>
          <w:sz w:val="28"/>
          <w:szCs w:val="28"/>
        </w:rPr>
      </w:pPr>
      <w:r>
        <w:rPr>
          <w:rFonts w:hint="cs"/>
          <w:sz w:val="28"/>
          <w:szCs w:val="28"/>
          <w:rtl/>
        </w:rPr>
        <w:t>ضمن تلاش برای بالا بردن اعتماد به نفس همکاران ودانشجویان جهت رشد وشکوفا شدن استعداد ها، سعی خواهیم نمود تا خود کار آفرین باشیم وروحیه ی کار آفرینی را در همکاران و دانشجویان در حد بالایی تقویت نموده و یکدیگر را در این راستا یاری  نماییم.</w:t>
      </w:r>
    </w:p>
    <w:p w:rsidR="00993184" w:rsidRDefault="00993184" w:rsidP="007A0D3A">
      <w:pPr>
        <w:pStyle w:val="ListParagraph"/>
        <w:numPr>
          <w:ilvl w:val="0"/>
          <w:numId w:val="3"/>
        </w:numPr>
        <w:spacing w:line="360" w:lineRule="auto"/>
        <w:rPr>
          <w:sz w:val="28"/>
          <w:szCs w:val="28"/>
        </w:rPr>
      </w:pPr>
      <w:r>
        <w:rPr>
          <w:rFonts w:hint="cs"/>
          <w:sz w:val="28"/>
          <w:szCs w:val="28"/>
          <w:rtl/>
        </w:rPr>
        <w:t>نهایت سعی خودرا در جهت رشد شخصیت دانشجویان ادب مدار بکار خواهیم بست،به طوری که علاوه بر ارتقاءاخلاق حرفه ای ،زمینه ی ارتقاء فرهنگی  جامعه از طریق متخصصان اخلاق مدار فراهم گردد.</w:t>
      </w:r>
    </w:p>
    <w:p w:rsidR="00993184" w:rsidRDefault="00993184" w:rsidP="00092BBC">
      <w:pPr>
        <w:pStyle w:val="ListParagraph"/>
        <w:numPr>
          <w:ilvl w:val="0"/>
          <w:numId w:val="3"/>
        </w:numPr>
        <w:spacing w:line="360" w:lineRule="auto"/>
        <w:rPr>
          <w:sz w:val="28"/>
          <w:szCs w:val="28"/>
        </w:rPr>
      </w:pPr>
      <w:r>
        <w:rPr>
          <w:rFonts w:hint="cs"/>
          <w:sz w:val="28"/>
          <w:szCs w:val="28"/>
          <w:rtl/>
        </w:rPr>
        <w:t>ضمن استقبال از انتقادات و پیشنهاد های سازنده ،به نظر دانشجویان نظیر ارزیابی آنها که در پایان هر ترم انجام می شود ،اهمیت داده و آنها را در تدریس خود لحاظ نما</w:t>
      </w:r>
      <w:r w:rsidR="00092BBC">
        <w:rPr>
          <w:rFonts w:hint="cs"/>
          <w:sz w:val="28"/>
          <w:szCs w:val="28"/>
          <w:rtl/>
        </w:rPr>
        <w:t>ئ</w:t>
      </w:r>
      <w:r>
        <w:rPr>
          <w:rFonts w:hint="cs"/>
          <w:sz w:val="28"/>
          <w:szCs w:val="28"/>
          <w:rtl/>
        </w:rPr>
        <w:t>یم.</w:t>
      </w:r>
    </w:p>
    <w:p w:rsidR="00993184" w:rsidRDefault="00993184" w:rsidP="007A0D3A">
      <w:pPr>
        <w:pStyle w:val="ListParagraph"/>
        <w:numPr>
          <w:ilvl w:val="0"/>
          <w:numId w:val="3"/>
        </w:numPr>
        <w:spacing w:line="360" w:lineRule="auto"/>
        <w:rPr>
          <w:sz w:val="28"/>
          <w:szCs w:val="28"/>
        </w:rPr>
      </w:pPr>
      <w:r>
        <w:rPr>
          <w:rFonts w:hint="cs"/>
          <w:sz w:val="28"/>
          <w:szCs w:val="28"/>
          <w:rtl/>
        </w:rPr>
        <w:t xml:space="preserve">از هر گونه تبعیض بین دانشجویان پرهیز نموده و با همه آنها و همکاران صرف نظر از </w:t>
      </w:r>
      <w:r w:rsidR="00DB0263">
        <w:rPr>
          <w:rFonts w:hint="cs"/>
          <w:sz w:val="28"/>
          <w:szCs w:val="28"/>
          <w:rtl/>
        </w:rPr>
        <w:t>ملیت ،مذهب وسلیقه به عدالت رفتار نما</w:t>
      </w:r>
      <w:r w:rsidR="007A0D3A">
        <w:rPr>
          <w:rFonts w:hint="cs"/>
          <w:sz w:val="28"/>
          <w:szCs w:val="28"/>
          <w:rtl/>
        </w:rPr>
        <w:t>ئ</w:t>
      </w:r>
      <w:r w:rsidR="00DB0263">
        <w:rPr>
          <w:rFonts w:hint="cs"/>
          <w:sz w:val="28"/>
          <w:szCs w:val="28"/>
          <w:rtl/>
        </w:rPr>
        <w:t>یم.</w:t>
      </w:r>
    </w:p>
    <w:p w:rsidR="001C6AF0" w:rsidRDefault="00DB0263" w:rsidP="00092BBC">
      <w:pPr>
        <w:pStyle w:val="ListParagraph"/>
        <w:numPr>
          <w:ilvl w:val="0"/>
          <w:numId w:val="3"/>
        </w:numPr>
        <w:spacing w:line="360" w:lineRule="auto"/>
        <w:rPr>
          <w:sz w:val="28"/>
          <w:szCs w:val="28"/>
        </w:rPr>
      </w:pPr>
      <w:r>
        <w:rPr>
          <w:rFonts w:hint="cs"/>
          <w:sz w:val="28"/>
          <w:szCs w:val="28"/>
          <w:rtl/>
        </w:rPr>
        <w:lastRenderedPageBreak/>
        <w:t>در انجام کار های علمی و اجرا</w:t>
      </w:r>
      <w:r w:rsidR="00092BBC">
        <w:rPr>
          <w:rFonts w:hint="cs"/>
          <w:sz w:val="28"/>
          <w:szCs w:val="28"/>
          <w:rtl/>
        </w:rPr>
        <w:t>ئ</w:t>
      </w:r>
      <w:r>
        <w:rPr>
          <w:rFonts w:hint="cs"/>
          <w:sz w:val="28"/>
          <w:szCs w:val="28"/>
          <w:rtl/>
        </w:rPr>
        <w:t>ی، ضمن حفظ حرمت پیشکسوتان ،حریم علمی و اجرا</w:t>
      </w:r>
      <w:r w:rsidR="00092BBC">
        <w:rPr>
          <w:rFonts w:hint="cs"/>
          <w:sz w:val="28"/>
          <w:szCs w:val="28"/>
          <w:rtl/>
        </w:rPr>
        <w:t>ئ</w:t>
      </w:r>
      <w:r>
        <w:rPr>
          <w:rFonts w:hint="cs"/>
          <w:sz w:val="28"/>
          <w:szCs w:val="28"/>
          <w:rtl/>
        </w:rPr>
        <w:t>ی همکاران را رعایت نموده وبجای کار های علمی موازی و یا دست اندازی به زحمات اجرا</w:t>
      </w:r>
      <w:r w:rsidR="00092BBC">
        <w:rPr>
          <w:rFonts w:hint="cs"/>
          <w:sz w:val="28"/>
          <w:szCs w:val="28"/>
          <w:rtl/>
        </w:rPr>
        <w:t>ئ</w:t>
      </w:r>
      <w:r>
        <w:rPr>
          <w:rFonts w:hint="cs"/>
          <w:sz w:val="28"/>
          <w:szCs w:val="28"/>
          <w:rtl/>
        </w:rPr>
        <w:t xml:space="preserve">ی همکاران </w:t>
      </w:r>
      <w:r w:rsidR="001C6AF0">
        <w:rPr>
          <w:rFonts w:hint="cs"/>
          <w:sz w:val="28"/>
          <w:szCs w:val="28"/>
          <w:rtl/>
        </w:rPr>
        <w:t>،به حقوق آنها احترام گذاشته وبا همکاری مشترک با آنها محیط علمی و اجرا</w:t>
      </w:r>
      <w:r w:rsidR="00092BBC">
        <w:rPr>
          <w:rFonts w:hint="cs"/>
          <w:sz w:val="28"/>
          <w:szCs w:val="28"/>
          <w:rtl/>
        </w:rPr>
        <w:t>ئ</w:t>
      </w:r>
      <w:r w:rsidR="001C6AF0">
        <w:rPr>
          <w:rFonts w:hint="cs"/>
          <w:sz w:val="28"/>
          <w:szCs w:val="28"/>
          <w:rtl/>
        </w:rPr>
        <w:t>ی پویا و سازنده ای را ایجاد نما</w:t>
      </w:r>
      <w:r w:rsidR="007A0D3A">
        <w:rPr>
          <w:rFonts w:hint="cs"/>
          <w:sz w:val="28"/>
          <w:szCs w:val="28"/>
          <w:rtl/>
        </w:rPr>
        <w:t>ئ</w:t>
      </w:r>
      <w:r w:rsidR="001C6AF0">
        <w:rPr>
          <w:rFonts w:hint="cs"/>
          <w:sz w:val="28"/>
          <w:szCs w:val="28"/>
          <w:rtl/>
        </w:rPr>
        <w:t>یم .</w:t>
      </w:r>
    </w:p>
    <w:p w:rsidR="001C6AF0" w:rsidRDefault="001C6AF0" w:rsidP="007A0D3A">
      <w:pPr>
        <w:pStyle w:val="ListParagraph"/>
        <w:numPr>
          <w:ilvl w:val="0"/>
          <w:numId w:val="3"/>
        </w:numPr>
        <w:spacing w:line="360" w:lineRule="auto"/>
        <w:rPr>
          <w:sz w:val="28"/>
          <w:szCs w:val="28"/>
        </w:rPr>
      </w:pPr>
      <w:r>
        <w:rPr>
          <w:rFonts w:hint="cs"/>
          <w:sz w:val="28"/>
          <w:szCs w:val="28"/>
          <w:rtl/>
        </w:rPr>
        <w:t>در تصویب عنوان ومتون پایان نامه های کارشناسی ارشد ،دکترا و پروژه های تحقیقاتی سعی خواهیم نمود موضوعات و متون متعلق به فرد ارا</w:t>
      </w:r>
      <w:r w:rsidR="007A0D3A">
        <w:rPr>
          <w:rFonts w:hint="cs"/>
          <w:sz w:val="28"/>
          <w:szCs w:val="28"/>
          <w:rtl/>
        </w:rPr>
        <w:t>ئ</w:t>
      </w:r>
      <w:r>
        <w:rPr>
          <w:rFonts w:hint="cs"/>
          <w:sz w:val="28"/>
          <w:szCs w:val="28"/>
          <w:rtl/>
        </w:rPr>
        <w:t>ه دهنده باشد و از جایی کپی برداری صورت نگرفته باشد وبه شدت با سرقت علمی مخالفت نموده و از آن جلوگیری خواهیم نمود.</w:t>
      </w:r>
    </w:p>
    <w:p w:rsidR="00DB0263" w:rsidRDefault="001C6AF0" w:rsidP="00092BBC">
      <w:pPr>
        <w:pStyle w:val="ListParagraph"/>
        <w:numPr>
          <w:ilvl w:val="0"/>
          <w:numId w:val="3"/>
        </w:numPr>
        <w:spacing w:line="360" w:lineRule="auto"/>
        <w:rPr>
          <w:sz w:val="28"/>
          <w:szCs w:val="28"/>
        </w:rPr>
      </w:pPr>
      <w:r>
        <w:rPr>
          <w:rFonts w:hint="cs"/>
          <w:sz w:val="28"/>
          <w:szCs w:val="28"/>
          <w:rtl/>
        </w:rPr>
        <w:t xml:space="preserve"> در تدوین گزارش های تحقیقاتی نظیر مقاله ، پایان نامه ها و گزارش های علمی امانت را حفظ کرده و از حامیان مالی و معنوی تحقیقات مذکور به شایسته ترین نحو تشکر و قدر دانی نما</w:t>
      </w:r>
      <w:r w:rsidR="00092BBC">
        <w:rPr>
          <w:rFonts w:hint="cs"/>
          <w:sz w:val="28"/>
          <w:szCs w:val="28"/>
          <w:rtl/>
        </w:rPr>
        <w:t>ئ</w:t>
      </w:r>
      <w:r>
        <w:rPr>
          <w:rFonts w:hint="cs"/>
          <w:sz w:val="28"/>
          <w:szCs w:val="28"/>
          <w:rtl/>
        </w:rPr>
        <w:t>یم.</w:t>
      </w:r>
    </w:p>
    <w:p w:rsidR="001C6AF0" w:rsidRDefault="001C6AF0" w:rsidP="00092BBC">
      <w:pPr>
        <w:pStyle w:val="ListParagraph"/>
        <w:numPr>
          <w:ilvl w:val="0"/>
          <w:numId w:val="3"/>
        </w:numPr>
        <w:spacing w:line="360" w:lineRule="auto"/>
        <w:rPr>
          <w:sz w:val="28"/>
          <w:szCs w:val="28"/>
        </w:rPr>
      </w:pPr>
      <w:r>
        <w:rPr>
          <w:rFonts w:hint="cs"/>
          <w:sz w:val="28"/>
          <w:szCs w:val="28"/>
          <w:rtl/>
        </w:rPr>
        <w:t>در جهت ایجاد توسعه ی پایدار برای محیط نهایت تلاش را مینماییم و از هر نوع تحقیقی که منجر به بهم خوردن محیط زیست و طبیعتا  توسعه ی پایدار گردد و سلامت مردم را به خطر اندازد جلوگیری نما</w:t>
      </w:r>
      <w:r w:rsidR="00092BBC">
        <w:rPr>
          <w:rFonts w:hint="cs"/>
          <w:sz w:val="28"/>
          <w:szCs w:val="28"/>
          <w:rtl/>
        </w:rPr>
        <w:t>ئ</w:t>
      </w:r>
      <w:r>
        <w:rPr>
          <w:rFonts w:hint="cs"/>
          <w:sz w:val="28"/>
          <w:szCs w:val="28"/>
          <w:rtl/>
        </w:rPr>
        <w:t>یم.</w:t>
      </w:r>
    </w:p>
    <w:p w:rsidR="001C6AF0" w:rsidRPr="001C6AF0" w:rsidRDefault="001C6AF0" w:rsidP="007A0D3A">
      <w:pPr>
        <w:spacing w:line="360" w:lineRule="auto"/>
        <w:ind w:left="75"/>
        <w:rPr>
          <w:b/>
          <w:bCs/>
          <w:sz w:val="28"/>
          <w:szCs w:val="28"/>
        </w:rPr>
      </w:pPr>
      <w:r>
        <w:rPr>
          <w:rFonts w:hint="cs"/>
          <w:b/>
          <w:bCs/>
          <w:sz w:val="28"/>
          <w:szCs w:val="28"/>
          <w:rtl/>
        </w:rPr>
        <w:t>ضمن پایبندی به این منشور اخلاقی تلاش خواهیم کرد تا با نظرات سازنده ی خود آن را به طور پیوسته ارتقاء دهیم . همچنین سعی نماییم تا کلیه ی سیاست گذاری ها و تصمیمات در جلسات مختلف در چهارچوب این منشور اخلاقی باشد.</w:t>
      </w:r>
    </w:p>
    <w:sectPr w:rsidR="001C6AF0" w:rsidRPr="001C6AF0" w:rsidSect="004F2E38">
      <w:pgSz w:w="11906" w:h="16838"/>
      <w:pgMar w:top="1440" w:right="1440" w:bottom="1440" w:left="1440" w:header="708" w:footer="708"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07F0"/>
    <w:multiLevelType w:val="hybridMultilevel"/>
    <w:tmpl w:val="88D6F24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3FFE367A"/>
    <w:multiLevelType w:val="hybridMultilevel"/>
    <w:tmpl w:val="2E12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966C59"/>
    <w:multiLevelType w:val="hybridMultilevel"/>
    <w:tmpl w:val="A1248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C8"/>
    <w:rsid w:val="00092BBC"/>
    <w:rsid w:val="001742C8"/>
    <w:rsid w:val="00175B28"/>
    <w:rsid w:val="001C6AF0"/>
    <w:rsid w:val="004F2E38"/>
    <w:rsid w:val="00601322"/>
    <w:rsid w:val="006C3EF6"/>
    <w:rsid w:val="007A0D3A"/>
    <w:rsid w:val="007A3FB9"/>
    <w:rsid w:val="008E3855"/>
    <w:rsid w:val="00993184"/>
    <w:rsid w:val="00A30998"/>
    <w:rsid w:val="00DB02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E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2016-09-13T06:31:00Z</dcterms:created>
  <dcterms:modified xsi:type="dcterms:W3CDTF">2016-09-13T06:34:00Z</dcterms:modified>
</cp:coreProperties>
</file>