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85" w:rsidRPr="00013A5F" w:rsidRDefault="00DC3485" w:rsidP="00013A5F">
      <w:pPr>
        <w:shd w:val="clear" w:color="auto" w:fill="FFFFFF"/>
        <w:bidi/>
        <w:spacing w:after="0" w:line="405" w:lineRule="atLeast"/>
        <w:outlineLvl w:val="0"/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  <w:rtl/>
        </w:rPr>
      </w:pPr>
      <w:r w:rsidRPr="00013A5F"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  <w:rtl/>
        </w:rPr>
        <w:t>قابل توجه پذیرفته شدگان ورودی های مهر، بهمن، روزانه و شبانه کلیه رشته ها سال تحصیلی</w:t>
      </w:r>
      <w:r w:rsidRPr="00013A5F"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</w:rPr>
        <w:t> </w:t>
      </w:r>
      <w:r w:rsidRPr="00013A5F">
        <w:rPr>
          <w:rFonts w:ascii="Arial" w:eastAsia="Times New Roman" w:hAnsi="Arial" w:cs="2  Nazanin" w:hint="cs"/>
          <w:b/>
          <w:bCs/>
          <w:color w:val="C00000"/>
          <w:kern w:val="36"/>
          <w:sz w:val="23"/>
          <w:szCs w:val="23"/>
          <w:rtl/>
        </w:rPr>
        <w:t>1400</w:t>
      </w:r>
      <w:r w:rsidRPr="00013A5F"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</w:rPr>
        <w:t> </w:t>
      </w:r>
      <w:r w:rsidRPr="00013A5F"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  <w:rtl/>
        </w:rPr>
        <w:t>ضمن تبریک قبولی شما عزیزان در آزمون کاردانی به کارشناسی</w:t>
      </w:r>
    </w:p>
    <w:p w:rsidR="00E748ED" w:rsidRPr="00013A5F" w:rsidRDefault="00E748ED" w:rsidP="00013A5F">
      <w:pPr>
        <w:shd w:val="clear" w:color="auto" w:fill="FFFFFF"/>
        <w:bidi/>
        <w:spacing w:after="0" w:line="405" w:lineRule="atLeast"/>
        <w:outlineLvl w:val="0"/>
        <w:rPr>
          <w:rFonts w:ascii="Arial" w:eastAsia="Times New Roman" w:hAnsi="Arial" w:cs="2  Nazanin"/>
          <w:b/>
          <w:bCs/>
          <w:color w:val="C00000"/>
          <w:kern w:val="36"/>
          <w:sz w:val="23"/>
          <w:szCs w:val="23"/>
        </w:rPr>
      </w:pPr>
    </w:p>
    <w:p w:rsidR="00DC3485" w:rsidRPr="00013A5F" w:rsidRDefault="00DC3485" w:rsidP="00013A5F">
      <w:pPr>
        <w:shd w:val="clear" w:color="auto" w:fill="FFFFFF"/>
        <w:bidi/>
        <w:spacing w:after="0" w:line="360" w:lineRule="atLeast"/>
        <w:outlineLvl w:val="2"/>
        <w:rPr>
          <w:rFonts w:ascii="Arial" w:eastAsia="Times New Roman" w:hAnsi="Arial" w:cs="2  Nazanin"/>
          <w:b/>
          <w:bCs/>
          <w:color w:val="FF0000"/>
          <w:sz w:val="27"/>
          <w:szCs w:val="27"/>
          <w:rtl/>
        </w:rPr>
      </w:pPr>
      <w:r w:rsidRPr="00013A5F">
        <w:rPr>
          <w:rFonts w:ascii="Arial" w:eastAsia="Times New Roman" w:hAnsi="Arial" w:cs="2  Nazanin"/>
          <w:b/>
          <w:bCs/>
          <w:color w:val="FF0000"/>
          <w:sz w:val="27"/>
          <w:szCs w:val="27"/>
          <w:rtl/>
        </w:rPr>
        <w:t>مدارک لازم ثبت نام</w:t>
      </w:r>
      <w:r w:rsidRPr="00013A5F">
        <w:rPr>
          <w:rFonts w:ascii="Cambria" w:eastAsia="Times New Roman" w:hAnsi="Cambria" w:cs="Cambria" w:hint="cs"/>
          <w:b/>
          <w:bCs/>
          <w:color w:val="FF0000"/>
          <w:sz w:val="27"/>
          <w:szCs w:val="27"/>
          <w:rtl/>
        </w:rPr>
        <w:t> </w:t>
      </w:r>
      <w:r w:rsidRPr="00013A5F">
        <w:rPr>
          <w:rFonts w:ascii="Arial" w:eastAsia="Times New Roman" w:hAnsi="Arial" w:cs="2  Nazanin"/>
          <w:b/>
          <w:bCs/>
          <w:color w:val="FF0000"/>
          <w:sz w:val="27"/>
          <w:szCs w:val="27"/>
        </w:rPr>
        <w:t>:</w:t>
      </w:r>
    </w:p>
    <w:p w:rsidR="00DC3485" w:rsidRPr="00CF5307" w:rsidRDefault="00E748ED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اصل و کپی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گواهی موقت و یا اصل مدرک دوره کاردانی و یا گواهی مورد تایید وزارت علوم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)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فرم شماره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7 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مندرج در دستورالعمل ثبت نام که توسط</w:t>
      </w:r>
      <w:r w:rsidR="00DC3485" w:rsidRPr="00CF5307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دانشکده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/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دانشگاه دوره کاردانی تکمیل می گردد مبنی بر اینکه تا دوره کاردانی تا تاریخ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 xml:space="preserve"> 1400/06/31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پذیرفته شدگان نیمسال اول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وتاریخ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( 1400/11/30 )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برای پذیرفته شدگان نیمسال دوم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(</w:t>
      </w:r>
      <w:r w:rsidR="001C311A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فارغ التحصیل خواهند شد </w:t>
      </w:r>
      <w:r w:rsidR="001C311A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.</w:t>
      </w:r>
    </w:p>
    <w:p w:rsidR="00DC3485" w:rsidRPr="00CF5307" w:rsidRDefault="00DC3485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اصل </w:t>
      </w:r>
      <w:r w:rsidR="00E748ED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و کپی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ریزنمرات دوره کاردانی به همراه کپی آ</w:t>
      </w:r>
      <w:r w:rsidR="00CF5307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ن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)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فارغ التحصیلان دانشگاه ازاد، غیر انتفاعی ، علمی کاربردی و...)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فارغ التحصیلان دانشگاه دولتی در صورت انجام تعهد اموزش رایگان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(</w:t>
      </w:r>
    </w:p>
    <w:p w:rsidR="00DC3485" w:rsidRPr="00CF5307" w:rsidRDefault="00DC3485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</w:t>
      </w:r>
      <w:r w:rsidR="00CF5307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کپی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شناسنامه عکس دار به همراه کپی از تمام صفحات شناسنامه</w:t>
      </w:r>
    </w:p>
    <w:p w:rsidR="00CF5307" w:rsidRDefault="00CF5307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</w:t>
      </w:r>
      <w:r w:rsidR="0054279B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کپی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پشت و رو کارت ملی </w:t>
      </w:r>
    </w:p>
    <w:p w:rsidR="00DC3485" w:rsidRPr="00CF5307" w:rsidRDefault="00CF5307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 6</w:t>
      </w:r>
      <w:r w:rsidR="0054279B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ق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طعه عکس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4 * 3 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تمام رخ تهیه شده در سال جاری که با خودکار معمولی پشت نویسی شده باشد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.</w:t>
      </w:r>
    </w:p>
    <w:p w:rsidR="00DC3485" w:rsidRPr="00CF5307" w:rsidRDefault="00DC3485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اصل حکم مرخصی سالانه برای کارمندان دولت یا موافقت رسمی و بدون قید و شرط سازمان متبوع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) 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با توجه به تحصیل در دانشگاه ها و موسسات اموزش عالی به صورت تمام وقت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(</w:t>
      </w:r>
    </w:p>
    <w:p w:rsidR="00DC3485" w:rsidRPr="00CF5307" w:rsidRDefault="00DC3485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کلیه فرم های ثبت نام تکمیل </w:t>
      </w:r>
      <w:r w:rsidR="0054279B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  <w:lang w:bidi="fa-IR"/>
        </w:rPr>
        <w:t>و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توسط</w:t>
      </w:r>
      <w:r w:rsidR="00013A5F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 xml:space="preserve"> </w:t>
      </w:r>
      <w:r w:rsidR="0054279B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دانشجوی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پذیرفته شده امضا شده باشد به همراه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CD 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محتوی فایل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PDF 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آن </w:t>
      </w:r>
      <w:r w:rsidR="00013A5F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به ادرس اموزشکده سمیه ارسال کن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 xml:space="preserve">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فرم ها روی سایت دانشکده به نشانی</w:t>
      </w:r>
      <w:r w:rsidRPr="00CF5307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d-najafabad.tvu.ac.ir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قرار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داده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خواهد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شد</w:t>
      </w:r>
      <w:r w:rsid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.</w:t>
      </w:r>
    </w:p>
    <w:p w:rsidR="00DC3485" w:rsidRPr="00CF5307" w:rsidRDefault="00DC3485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پرینت قبولی کنکور از سایت سازمان سنجش آموزش به نشانی</w:t>
      </w:r>
      <w:r w:rsidR="00013A5F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 xml:space="preserve">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:</w:t>
      </w:r>
      <w:r w:rsidRPr="00CF5307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hyperlink r:id="rId5" w:history="1">
        <w:r w:rsidRPr="00CF5307">
          <w:rPr>
            <w:rFonts w:ascii="Arial" w:eastAsia="Times New Roman" w:hAnsi="Arial" w:cs="2  Nazanin"/>
            <w:b/>
            <w:bCs/>
            <w:color w:val="0088CC"/>
            <w:sz w:val="28"/>
            <w:szCs w:val="28"/>
            <w:bdr w:val="none" w:sz="0" w:space="0" w:color="auto" w:frame="1"/>
          </w:rPr>
          <w:t>www.sanjesh.org</w:t>
        </w:r>
      </w:hyperlink>
    </w:p>
    <w:p w:rsidR="00DC3485" w:rsidRPr="00CF5307" w:rsidRDefault="00013A5F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داوطلبانی که با سهمیه ش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  <w:lang w:bidi="fa-IR"/>
        </w:rPr>
        <w:t>اهد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)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شامل: الف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(</w:t>
      </w:r>
      <w:r w:rsidR="00CF5307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همسر و فرزندان معظم شهدا و یا مفقودالاتر ب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( </w:t>
      </w:r>
      <w:r w:rsidR="00CF5307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همسر و فرزندان جانبازان بالای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25 % (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در آزمون پذیرفته شده اند، بایستی </w:t>
      </w:r>
      <w:r w:rsidR="0054279B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پرینت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کارت شاهد و جانبازی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25 %</w:t>
      </w:r>
      <w:r w:rsidR="00DC3485" w:rsidRPr="00CF5307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و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بالاتر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را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ارسال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نمایند</w:t>
      </w:r>
      <w:r w:rsidR="00DC3485"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.</w:t>
      </w:r>
    </w:p>
    <w:p w:rsidR="0054279B" w:rsidRPr="00CF5307" w:rsidRDefault="0054279B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فرم انصراف قطعی  از تحصیل برای دانشجویان رشته های دوره روزانه ازمون سال 98 به قبل.</w:t>
      </w:r>
    </w:p>
    <w:p w:rsidR="0054279B" w:rsidRPr="00CF5307" w:rsidRDefault="0054279B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کپی مدارک کسب رتبه های علمی. فرهنگی ورزشی(درصورت داشتن رتبه) </w:t>
      </w:r>
    </w:p>
    <w:p w:rsidR="0054279B" w:rsidRPr="00CF5307" w:rsidRDefault="0054279B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کپی کارت بهزیستی ، کمیته امداد امام خمینی(ره)(در صورت تحت پوشش بودن)</w:t>
      </w:r>
    </w:p>
    <w:p w:rsidR="00E748ED" w:rsidRPr="00CF5307" w:rsidRDefault="00E748ED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فرم تعهد پذیرفته شدگان براساس سوابق تحصیلی فرم شماره 5</w:t>
      </w:r>
    </w:p>
    <w:p w:rsidR="00E748ED" w:rsidRPr="00CF5307" w:rsidRDefault="00E748ED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فرم تعهد عمومی و فرم تعهد شماره 1-2-3-4-5-6 </w:t>
      </w:r>
    </w:p>
    <w:p w:rsidR="00E748ED" w:rsidRPr="00CF5307" w:rsidRDefault="00E748ED" w:rsidP="00CF5307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م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راجعه به سا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 w:hint="eastAsia"/>
          <w:b/>
          <w:bCs/>
          <w:color w:val="444444"/>
          <w:sz w:val="28"/>
          <w:szCs w:val="28"/>
          <w:rtl/>
        </w:rPr>
        <w:t>ت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کارنامه سلامت دانشجو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 w:hint="eastAsia"/>
          <w:b/>
          <w:bCs/>
          <w:color w:val="444444"/>
          <w:sz w:val="28"/>
          <w:szCs w:val="28"/>
          <w:rtl/>
        </w:rPr>
        <w:t>ان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 به نشان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ز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 w:hint="eastAsia"/>
          <w:b/>
          <w:bCs/>
          <w:color w:val="444444"/>
          <w:sz w:val="28"/>
          <w:szCs w:val="28"/>
          <w:rtl/>
        </w:rPr>
        <w:t>ر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و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ارسال پرینت 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کد پ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 w:hint="eastAsia"/>
          <w:b/>
          <w:bCs/>
          <w:color w:val="444444"/>
          <w:sz w:val="28"/>
          <w:szCs w:val="28"/>
          <w:rtl/>
        </w:rPr>
        <w:t>گ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 w:hint="eastAsia"/>
          <w:b/>
          <w:bCs/>
          <w:color w:val="444444"/>
          <w:sz w:val="28"/>
          <w:szCs w:val="28"/>
          <w:rtl/>
        </w:rPr>
        <w:t>ر</w:t>
      </w:r>
      <w:r w:rsidRPr="00CF5307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ی</w:t>
      </w:r>
      <w:r w:rsidRPr="00CF5307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جهت ثبت نام</w:t>
      </w:r>
    </w:p>
    <w:p w:rsidR="00E748ED" w:rsidRPr="00013A5F" w:rsidRDefault="00E748ED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2E74B5" w:themeColor="accent1" w:themeShade="BF"/>
          <w:sz w:val="28"/>
          <w:szCs w:val="28"/>
          <w:rtl/>
        </w:rPr>
      </w:pPr>
      <w:r w:rsidRPr="00013A5F">
        <w:rPr>
          <w:rFonts w:cs="2  Nazanin"/>
          <w:color w:val="2E74B5" w:themeColor="accent1" w:themeShade="BF"/>
          <w:sz w:val="28"/>
          <w:szCs w:val="28"/>
        </w:rPr>
        <w:lastRenderedPageBreak/>
        <w:t>https://portal.saorg.ir/mentalhealth/</w:t>
      </w:r>
    </w:p>
    <w:p w:rsidR="00DC3485" w:rsidRPr="00013A5F" w:rsidRDefault="00DC3485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تذکر</w:t>
      </w: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 1 : </w:t>
      </w: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درصورت عدم ارائه مدارک اعلام شده به هیچ وجه ثبت نام انجام نخواهد شد</w:t>
      </w: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</w:rPr>
        <w:t>.</w:t>
      </w:r>
    </w:p>
    <w:p w:rsidR="001C311A" w:rsidRPr="00013A5F" w:rsidRDefault="00DC3485" w:rsidP="00013A5F">
      <w:pPr>
        <w:shd w:val="clear" w:color="auto" w:fill="FFFFFF"/>
        <w:bidi/>
        <w:spacing w:after="0" w:line="450" w:lineRule="atLeast"/>
        <w:rPr>
          <w:rFonts w:ascii="Cambria" w:eastAsia="Times New Roman" w:hAnsi="Cambria" w:cs="2  Nazanin"/>
          <w:b/>
          <w:bCs/>
          <w:color w:val="C00000"/>
          <w:sz w:val="28"/>
          <w:szCs w:val="28"/>
          <w:rtl/>
        </w:rPr>
      </w:pPr>
      <w:r w:rsidRPr="00013A5F">
        <w:rPr>
          <w:rFonts w:ascii="Arial" w:eastAsia="Times New Roman" w:hAnsi="Arial" w:cs="2  Nazanin"/>
          <w:b/>
          <w:bCs/>
          <w:color w:val="C00000"/>
          <w:sz w:val="28"/>
          <w:szCs w:val="28"/>
          <w:rtl/>
        </w:rPr>
        <w:t>لینک ثبت نام</w:t>
      </w:r>
      <w:r w:rsidRPr="00CF5307">
        <w:rPr>
          <w:rFonts w:ascii="Cambria" w:eastAsia="Times New Roman" w:hAnsi="Cambria" w:cs="Cambria" w:hint="cs"/>
          <w:b/>
          <w:bCs/>
          <w:color w:val="C00000"/>
          <w:sz w:val="28"/>
          <w:szCs w:val="28"/>
          <w:rtl/>
        </w:rPr>
        <w:t> </w:t>
      </w:r>
      <w:r w:rsidR="00CF5307" w:rsidRPr="00CF5307">
        <w:rPr>
          <w:rFonts w:ascii="Arial" w:eastAsia="Times New Roman" w:hAnsi="Arial" w:cs="2  Nazanin" w:hint="cs"/>
          <w:b/>
          <w:bCs/>
          <w:color w:val="C00000"/>
          <w:sz w:val="28"/>
          <w:szCs w:val="28"/>
          <w:rtl/>
        </w:rPr>
        <w:t>مجازی</w:t>
      </w:r>
      <w:r w:rsidR="001C311A" w:rsidRPr="00013A5F">
        <w:rPr>
          <w:rFonts w:ascii="Cambria" w:eastAsia="Times New Roman" w:hAnsi="Cambria" w:cs="2  Nazanin" w:hint="cs"/>
          <w:b/>
          <w:bCs/>
          <w:color w:val="C00000"/>
          <w:sz w:val="28"/>
          <w:szCs w:val="28"/>
          <w:rtl/>
        </w:rPr>
        <w:t xml:space="preserve"> </w:t>
      </w:r>
    </w:p>
    <w:p w:rsidR="001C311A" w:rsidRPr="00013A5F" w:rsidRDefault="001C311A" w:rsidP="00013A5F">
      <w:pPr>
        <w:bidi/>
        <w:rPr>
          <w:rFonts w:cs="2  Nazanin"/>
          <w:b/>
          <w:bCs/>
          <w:color w:val="FF0000"/>
          <w:sz w:val="40"/>
          <w:szCs w:val="40"/>
        </w:rPr>
      </w:pPr>
      <w:r w:rsidRPr="00013A5F">
        <w:rPr>
          <w:rFonts w:cs="2  Nazanin"/>
          <w:b/>
          <w:bCs/>
          <w:color w:val="FF0000"/>
          <w:sz w:val="40"/>
          <w:szCs w:val="40"/>
        </w:rPr>
        <w:t>https://r.tvu.ac.ir</w:t>
      </w:r>
    </w:p>
    <w:p w:rsidR="00DC3485" w:rsidRPr="00013A5F" w:rsidRDefault="00DC3485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با توجه به رعایت پروتکل های بهداشتی از هرگونه مر</w:t>
      </w:r>
      <w:r w:rsidR="001C311A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اج</w:t>
      </w:r>
      <w:r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عه حضوری در خصوص ثبت نام به جد پرهیز کنید.</w:t>
      </w:r>
    </w:p>
    <w:p w:rsidR="001C311A" w:rsidRPr="00013A5F" w:rsidRDefault="00DC3485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013A5F">
        <w:rPr>
          <w:rFonts w:ascii="Arial" w:eastAsia="Times New Roman" w:hAnsi="Arial" w:cs="2  Nazanin"/>
          <w:b/>
          <w:bCs/>
          <w:color w:val="FF0000"/>
          <w:sz w:val="28"/>
          <w:szCs w:val="28"/>
          <w:rtl/>
        </w:rPr>
        <w:t>زمان ثبت نام از</w:t>
      </w:r>
      <w:r w:rsidR="001C311A" w:rsidRPr="00013A5F">
        <w:rPr>
          <w:rFonts w:ascii="Arial" w:eastAsia="Times New Roman" w:hAnsi="Arial" w:cs="2  Nazanin" w:hint="cs"/>
          <w:b/>
          <w:bCs/>
          <w:color w:val="FF0000"/>
          <w:sz w:val="28"/>
          <w:szCs w:val="28"/>
          <w:rtl/>
        </w:rPr>
        <w:t>6</w:t>
      </w:r>
      <w:r w:rsidRPr="00013A5F">
        <w:rPr>
          <w:rFonts w:ascii="Arial" w:eastAsia="Times New Roman" w:hAnsi="Arial" w:cs="2  Nazanin"/>
          <w:b/>
          <w:bCs/>
          <w:color w:val="FF0000"/>
          <w:sz w:val="28"/>
          <w:szCs w:val="28"/>
          <w:rtl/>
        </w:rPr>
        <w:t xml:space="preserve"> مهر ماه لغایت </w:t>
      </w:r>
      <w:r w:rsidR="001C311A" w:rsidRPr="00013A5F">
        <w:rPr>
          <w:rFonts w:ascii="Arial" w:eastAsia="Times New Roman" w:hAnsi="Arial" w:cs="2  Nazanin" w:hint="cs"/>
          <w:b/>
          <w:bCs/>
          <w:color w:val="FF0000"/>
          <w:sz w:val="28"/>
          <w:szCs w:val="28"/>
          <w:rtl/>
        </w:rPr>
        <w:t>9</w:t>
      </w:r>
      <w:r w:rsidRPr="00013A5F">
        <w:rPr>
          <w:rFonts w:ascii="Arial" w:eastAsia="Times New Roman" w:hAnsi="Arial" w:cs="2  Nazanin"/>
          <w:b/>
          <w:bCs/>
          <w:color w:val="FF0000"/>
          <w:sz w:val="28"/>
          <w:szCs w:val="28"/>
          <w:rtl/>
        </w:rPr>
        <w:t xml:space="preserve"> مهر </w:t>
      </w:r>
    </w:p>
    <w:p w:rsidR="001C311A" w:rsidRPr="00013A5F" w:rsidRDefault="00DC3485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FF0000"/>
          <w:sz w:val="28"/>
          <w:szCs w:val="28"/>
          <w:rtl/>
        </w:rPr>
      </w:pPr>
      <w:r w:rsidRPr="00013A5F">
        <w:rPr>
          <w:rFonts w:ascii="Arial" w:eastAsia="Times New Roman" w:hAnsi="Arial" w:cs="2  Nazanin"/>
          <w:b/>
          <w:bCs/>
          <w:color w:val="FF0000"/>
          <w:sz w:val="28"/>
          <w:szCs w:val="28"/>
          <w:rtl/>
        </w:rPr>
        <w:t>شروع شدن کلاسها</w:t>
      </w:r>
      <w:r w:rsidR="001C311A" w:rsidRPr="00013A5F">
        <w:rPr>
          <w:rFonts w:ascii="Arial" w:eastAsia="Times New Roman" w:hAnsi="Arial" w:cs="2  Nazanin" w:hint="cs"/>
          <w:b/>
          <w:bCs/>
          <w:color w:val="FF0000"/>
          <w:sz w:val="28"/>
          <w:szCs w:val="28"/>
          <w:rtl/>
        </w:rPr>
        <w:t>10مهر</w:t>
      </w:r>
    </w:p>
    <w:p w:rsidR="00DC3485" w:rsidRDefault="001C311A" w:rsidP="00013A5F">
      <w:pPr>
        <w:shd w:val="clear" w:color="auto" w:fill="FFFFFF"/>
        <w:bidi/>
        <w:spacing w:after="0" w:line="450" w:lineRule="atLeast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r w:rsidRPr="00013A5F">
        <w:rPr>
          <w:rFonts w:ascii="Arial" w:eastAsia="Times New Roman" w:hAnsi="Arial" w:cs="2  Nazanin" w:hint="cs"/>
          <w:b/>
          <w:bCs/>
          <w:color w:val="FF0000"/>
          <w:sz w:val="28"/>
          <w:szCs w:val="28"/>
          <w:rtl/>
        </w:rPr>
        <w:t>نحوه برگزاری کلاس مجازی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>.</w:t>
      </w:r>
    </w:p>
    <w:p w:rsidR="003778FF" w:rsidRPr="009F74CB" w:rsidRDefault="003778FF" w:rsidP="003778FF">
      <w:pPr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Arial" w:hAnsi="Arial" w:cs="2  Titr"/>
          <w:color w:val="FF0000"/>
          <w:sz w:val="36"/>
          <w:szCs w:val="36"/>
          <w:rtl/>
        </w:rPr>
      </w:pPr>
      <w:r w:rsidRPr="009F74CB">
        <w:rPr>
          <w:rFonts w:ascii="Arial" w:hAnsi="Arial" w:cs="2  Titr" w:hint="cs"/>
          <w:color w:val="FF0000"/>
          <w:sz w:val="36"/>
          <w:szCs w:val="36"/>
          <w:rtl/>
        </w:rPr>
        <w:t>در پایان طبق چک لیست اداره پست ، کلیه مدارک از طریق پست ارسال گردد.</w:t>
      </w:r>
    </w:p>
    <w:p w:rsidR="00DC3485" w:rsidRPr="00013A5F" w:rsidRDefault="00CF5307" w:rsidP="00CF5307">
      <w:pPr>
        <w:shd w:val="clear" w:color="auto" w:fill="FFFFFF"/>
        <w:bidi/>
        <w:spacing w:after="0" w:line="450" w:lineRule="atLeast"/>
        <w:jc w:val="center"/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</w:pPr>
      <w:bookmarkStart w:id="0" w:name="_GoBack"/>
      <w:bookmarkEnd w:id="0"/>
      <w:r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 xml:space="preserve">                                                                             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آموزشکده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فنی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و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حرفه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ای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دختران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نجف</w:t>
      </w:r>
      <w:r w:rsidR="00DC3485" w:rsidRPr="00013A5F">
        <w:rPr>
          <w:rFonts w:ascii="Arial" w:eastAsia="Times New Roman" w:hAnsi="Arial" w:cs="2  Nazanin"/>
          <w:b/>
          <w:bCs/>
          <w:color w:val="444444"/>
          <w:sz w:val="28"/>
          <w:szCs w:val="28"/>
          <w:rtl/>
        </w:rPr>
        <w:t xml:space="preserve"> </w:t>
      </w:r>
      <w:r w:rsidR="00DC3485" w:rsidRPr="00013A5F">
        <w:rPr>
          <w:rFonts w:ascii="Arial" w:eastAsia="Times New Roman" w:hAnsi="Arial" w:cs="2  Nazanin" w:hint="cs"/>
          <w:b/>
          <w:bCs/>
          <w:color w:val="444444"/>
          <w:sz w:val="28"/>
          <w:szCs w:val="28"/>
          <w:rtl/>
        </w:rPr>
        <w:t>آباد</w:t>
      </w:r>
    </w:p>
    <w:p w:rsidR="00290E11" w:rsidRPr="00013A5F" w:rsidRDefault="00290E11" w:rsidP="00013A5F">
      <w:pPr>
        <w:bidi/>
        <w:rPr>
          <w:rFonts w:cs="2  Nazanin"/>
        </w:rPr>
      </w:pPr>
    </w:p>
    <w:sectPr w:rsidR="00290E11" w:rsidRPr="00013A5F" w:rsidSect="00CF530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2650C"/>
    <w:multiLevelType w:val="hybridMultilevel"/>
    <w:tmpl w:val="062C3A24"/>
    <w:lvl w:ilvl="0" w:tplc="A762FC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85"/>
    <w:rsid w:val="00013A5F"/>
    <w:rsid w:val="00183D96"/>
    <w:rsid w:val="001C311A"/>
    <w:rsid w:val="00290E11"/>
    <w:rsid w:val="003778FF"/>
    <w:rsid w:val="0054279B"/>
    <w:rsid w:val="00CF5307"/>
    <w:rsid w:val="00DC3485"/>
    <w:rsid w:val="00E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F8211-FB5B-4E05-A860-C6350559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jes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abo</cp:lastModifiedBy>
  <cp:revision>3</cp:revision>
  <dcterms:created xsi:type="dcterms:W3CDTF">2021-09-25T20:51:00Z</dcterms:created>
  <dcterms:modified xsi:type="dcterms:W3CDTF">2021-09-26T07:13:00Z</dcterms:modified>
</cp:coreProperties>
</file>