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67"/>
        <w:bidiVisual/>
        <w:tblW w:w="1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359"/>
        <w:gridCol w:w="775"/>
        <w:gridCol w:w="391"/>
        <w:gridCol w:w="2019"/>
        <w:gridCol w:w="425"/>
        <w:gridCol w:w="107"/>
        <w:gridCol w:w="460"/>
        <w:gridCol w:w="249"/>
        <w:gridCol w:w="318"/>
        <w:gridCol w:w="1383"/>
        <w:gridCol w:w="176"/>
        <w:gridCol w:w="1559"/>
        <w:gridCol w:w="1059"/>
        <w:gridCol w:w="501"/>
      </w:tblGrid>
      <w:tr w:rsidR="009D3A02" w:rsidRPr="00DA05C5" w:rsidTr="00194F18"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D3A02" w:rsidRPr="00DA05C5" w:rsidRDefault="009D3A02" w:rsidP="00194F18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sz w:val="18"/>
                <w:szCs w:val="18"/>
              </w:rPr>
              <w:br w:type="page"/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D3A02" w:rsidRPr="00DA05C5" w:rsidRDefault="009D3A02" w:rsidP="00194F18">
            <w:pPr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D3A02" w:rsidRPr="00DA05C5" w:rsidRDefault="009D3A02" w:rsidP="00194F18">
            <w:pPr>
              <w:jc w:val="right"/>
              <w:rPr>
                <w:rFonts w:asciiTheme="minorBidi" w:hAnsiTheme="minorBidi" w:cs="B Nazanin"/>
                <w:b/>
                <w:bCs/>
                <w:rtl/>
              </w:rPr>
            </w:pPr>
            <w:r w:rsidRPr="00DA05C5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کاردانی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8"/>
                <w:rtl/>
              </w:rPr>
              <w:t>معماری</w:t>
            </w:r>
            <w:r w:rsidRPr="00BF19ED">
              <w:rPr>
                <w:rFonts w:eastAsia="Calibri" w:cs="B Titr" w:hint="cs"/>
                <w:b/>
                <w:bCs/>
                <w:color w:val="C00000"/>
                <w:rtl/>
              </w:rPr>
              <w:t xml:space="preserve">    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DA05C5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DA05C5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9D3A02" w:rsidRPr="00DA05C5" w:rsidTr="00194F18">
        <w:trPr>
          <w:trHeight w:val="27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9D3A02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تعداد</w:t>
            </w:r>
          </w:p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3476D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9D3A02" w:rsidRPr="00DA05C5" w:rsidTr="00194F18">
        <w:trPr>
          <w:trHeight w:val="30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jc w:val="both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vMerge/>
            <w:tcBorders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/>
                <w:sz w:val="18"/>
                <w:szCs w:val="18"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D3A02" w:rsidRPr="00DA05C5" w:rsidRDefault="009D3A02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1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18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9D3A02" w:rsidRPr="00DA05C5" w:rsidTr="00194F18">
        <w:trPr>
          <w:trHeight w:val="26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ترسیم فنی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3052138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جهان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9991011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فیزیک مکانیک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10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پرسپکتیو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3052177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و بیان معماری 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D3A02" w:rsidRPr="00DA05C5" w:rsidRDefault="009D3A02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2 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20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9D3A02" w:rsidRPr="00DA05C5" w:rsidTr="00194F18">
        <w:trPr>
          <w:trHeight w:val="354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مصالح شناسی ساختمان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ترسیم فنی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3052051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اسلامی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آشنایی با معماری جهان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3052047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تاسیسات مکانیکی نور و صدا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1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253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نقشه‌برداری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3052039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30519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3052045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4"/>
                <w:szCs w:val="14"/>
                <w:rtl/>
              </w:rPr>
              <w:t>درک و بیان معماری1-ترسیم فنی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D3A02" w:rsidRPr="00DA05C5" w:rsidRDefault="009D3A02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ترم 3 :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19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9D3A02" w:rsidRPr="00DA05C5" w:rsidTr="00194F18">
        <w:trPr>
          <w:trHeight w:val="23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3052043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 xml:space="preserve">تنظیم شرایط محیطی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tabs>
                <w:tab w:val="center" w:pos="167"/>
              </w:tabs>
              <w:spacing w:line="264" w:lineRule="auto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8"/>
                <w:szCs w:val="18"/>
                <w:rtl/>
              </w:rPr>
              <w:t>تاسیسات مکانیکی نور و صدا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255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3052139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23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3052048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عناصر جزئیات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30524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3052055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B08A5">
              <w:rPr>
                <w:rFonts w:cs="B Mitra" w:hint="cs"/>
                <w:sz w:val="12"/>
                <w:szCs w:val="12"/>
                <w:rtl/>
              </w:rPr>
              <w:t>کاربرد نرم افزارهای ترسیمی در معماری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24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189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30526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241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30527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 xml:space="preserve">اندیشه اسلامی 1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A05C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35"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30528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3052049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طراحی معماری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D3A02" w:rsidRPr="00DA05C5" w:rsidRDefault="009D3A02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ترم 4 :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 1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15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واحد </w:t>
            </w: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3052054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برآورد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3052056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سرپرستی و مدیریت کارگاه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357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A05C5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3052058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186"/>
        </w:trPr>
        <w:tc>
          <w:tcPr>
            <w:tcW w:w="10698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جمع کل واحد:72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186"/>
        </w:trPr>
        <w:tc>
          <w:tcPr>
            <w:tcW w:w="567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9D3A02" w:rsidRPr="00DA05C5" w:rsidTr="00194F18">
        <w:trPr>
          <w:trHeight w:val="60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عمومی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13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مهارت عمومی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2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>پایه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تخصصی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43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A02" w:rsidRPr="00DA05C5" w:rsidRDefault="009D3A02" w:rsidP="00194F18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>اختیاری</w:t>
            </w:r>
            <w:r w:rsidRPr="00DA05C5">
              <w:rPr>
                <w:rFonts w:asciiTheme="minorBidi" w:hAnsiTheme="minorBidi" w:hint="cs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DA05C5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</w:tbl>
    <w:p w:rsidR="009D3A02" w:rsidRDefault="009D3A02" w:rsidP="009D3A02">
      <w:pPr>
        <w:bidi/>
        <w:jc w:val="center"/>
        <w:rPr>
          <w:rtl/>
        </w:rPr>
      </w:pPr>
    </w:p>
    <w:p w:rsidR="009D3A02" w:rsidRDefault="009D3A02" w:rsidP="009D3A02">
      <w:pPr>
        <w:bidi/>
        <w:jc w:val="center"/>
        <w:rPr>
          <w:rtl/>
        </w:rPr>
      </w:pPr>
    </w:p>
    <w:p w:rsidR="009D3A02" w:rsidRDefault="009D3A02" w:rsidP="009D3A02">
      <w:pPr>
        <w:bidi/>
        <w:jc w:val="center"/>
        <w:rPr>
          <w:rtl/>
        </w:rPr>
      </w:pPr>
    </w:p>
    <w:p w:rsidR="009D3A02" w:rsidRPr="00C971A7" w:rsidRDefault="009D3A02" w:rsidP="009D3A02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جدول دروس مهارت عمومی رشته معماری</w:t>
      </w:r>
    </w:p>
    <w:tbl>
      <w:tblPr>
        <w:tblStyle w:val="TableGrid"/>
        <w:bidiVisual/>
        <w:tblW w:w="0" w:type="auto"/>
        <w:tblInd w:w="1155" w:type="dxa"/>
        <w:tblLook w:val="04A0" w:firstRow="1" w:lastRow="0" w:firstColumn="1" w:lastColumn="0" w:noHBand="0" w:noVBand="1"/>
      </w:tblPr>
      <w:tblGrid>
        <w:gridCol w:w="697"/>
        <w:gridCol w:w="1052"/>
        <w:gridCol w:w="982"/>
        <w:gridCol w:w="2508"/>
        <w:gridCol w:w="783"/>
        <w:gridCol w:w="661"/>
        <w:gridCol w:w="708"/>
        <w:gridCol w:w="1062"/>
        <w:gridCol w:w="897"/>
      </w:tblGrid>
      <w:tr w:rsidR="009D3A02" w:rsidRPr="00C971A7" w:rsidTr="00194F18">
        <w:trPr>
          <w:trHeight w:val="371"/>
        </w:trPr>
        <w:tc>
          <w:tcPr>
            <w:tcW w:w="697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52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982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08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83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69" w:type="dxa"/>
            <w:gridSpan w:val="2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25B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62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97" w:type="dxa"/>
            <w:vMerge w:val="restart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9D3A02" w:rsidRPr="00C971A7" w:rsidTr="00194F18">
        <w:trPr>
          <w:trHeight w:val="393"/>
        </w:trPr>
        <w:tc>
          <w:tcPr>
            <w:tcW w:w="697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62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  <w:vMerge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D3A02" w:rsidRPr="00C971A7" w:rsidTr="00194F18">
        <w:trPr>
          <w:trHeight w:val="463"/>
        </w:trPr>
        <w:tc>
          <w:tcPr>
            <w:tcW w:w="697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5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9991040</w:t>
            </w:r>
          </w:p>
        </w:tc>
        <w:tc>
          <w:tcPr>
            <w:tcW w:w="98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استراتژي توسعه </w:t>
            </w:r>
          </w:p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D3A02" w:rsidRPr="00C971A7" w:rsidTr="00194F18">
        <w:tc>
          <w:tcPr>
            <w:tcW w:w="697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5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9991035</w:t>
            </w:r>
          </w:p>
        </w:tc>
        <w:tc>
          <w:tcPr>
            <w:tcW w:w="98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و صیانت از محیط زیست</w:t>
            </w:r>
          </w:p>
        </w:tc>
        <w:tc>
          <w:tcPr>
            <w:tcW w:w="783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9D3A02" w:rsidRPr="00C971A7" w:rsidRDefault="009D3A02" w:rsidP="00194F1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D3A02" w:rsidRPr="00C971A7" w:rsidRDefault="009D3A02" w:rsidP="009D3A02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گذراندن 2 واحد از دروس فوق الزامی است.</w:t>
      </w:r>
    </w:p>
    <w:p w:rsidR="009D3A02" w:rsidRPr="00C971A7" w:rsidRDefault="009D3A02" w:rsidP="009D3A02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9D3A02" w:rsidRPr="00C971A7" w:rsidRDefault="009D3A02" w:rsidP="009D3A02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جدول دروس اختیاری معماری</w:t>
      </w:r>
    </w:p>
    <w:tbl>
      <w:tblPr>
        <w:tblStyle w:val="TableGrid"/>
        <w:bidiVisual/>
        <w:tblW w:w="0" w:type="auto"/>
        <w:tblInd w:w="1127" w:type="dxa"/>
        <w:tblLook w:val="04A0" w:firstRow="1" w:lastRow="0" w:firstColumn="1" w:lastColumn="0" w:noHBand="0" w:noVBand="1"/>
      </w:tblPr>
      <w:tblGrid>
        <w:gridCol w:w="672"/>
        <w:gridCol w:w="799"/>
        <w:gridCol w:w="1123"/>
        <w:gridCol w:w="2761"/>
        <w:gridCol w:w="654"/>
        <w:gridCol w:w="722"/>
        <w:gridCol w:w="669"/>
        <w:gridCol w:w="1208"/>
        <w:gridCol w:w="803"/>
      </w:tblGrid>
      <w:tr w:rsidR="009D3A02" w:rsidRPr="006A2249" w:rsidTr="00194F18">
        <w:trPr>
          <w:trHeight w:val="339"/>
        </w:trPr>
        <w:tc>
          <w:tcPr>
            <w:tcW w:w="672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99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کد ارائه</w:t>
            </w:r>
          </w:p>
        </w:tc>
        <w:tc>
          <w:tcPr>
            <w:tcW w:w="1123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2761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654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391" w:type="dxa"/>
            <w:gridSpan w:val="2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تعدادساعت در ترم</w:t>
            </w:r>
          </w:p>
        </w:tc>
        <w:tc>
          <w:tcPr>
            <w:tcW w:w="1208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پیش نیاز</w:t>
            </w:r>
          </w:p>
        </w:tc>
        <w:tc>
          <w:tcPr>
            <w:tcW w:w="803" w:type="dxa"/>
            <w:vMerge w:val="restart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هم نیاز</w:t>
            </w:r>
          </w:p>
        </w:tc>
      </w:tr>
      <w:tr w:rsidR="009D3A02" w:rsidRPr="006A2249" w:rsidTr="00194F18">
        <w:trPr>
          <w:trHeight w:val="425"/>
        </w:trPr>
        <w:tc>
          <w:tcPr>
            <w:tcW w:w="672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1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نظری 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عملی</w:t>
            </w:r>
          </w:p>
        </w:tc>
        <w:tc>
          <w:tcPr>
            <w:tcW w:w="1208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3" w:type="dxa"/>
            <w:vMerge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3052059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تزئینات وابسته به معماری</w:t>
            </w: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معماری اسلامی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3052140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معماری داخلی</w:t>
            </w: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3052060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تعمیر و نگهداری ساختمان</w:t>
            </w: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3052061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عکاسی و ارائه</w:t>
            </w: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تمرین های معماری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3052062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روش های معماری صنعتی ساختمان</w:t>
            </w: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فنی ساختمان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3052063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رولوه و برداشت از بنا</w:t>
            </w:r>
          </w:p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48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ترسیم فنی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3A02" w:rsidRPr="006A2249" w:rsidTr="00194F18">
        <w:tc>
          <w:tcPr>
            <w:tcW w:w="67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9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3052064</w:t>
            </w:r>
          </w:p>
        </w:tc>
        <w:tc>
          <w:tcPr>
            <w:tcW w:w="2761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و تحلیل روستا </w:t>
            </w:r>
          </w:p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2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69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32</w:t>
            </w:r>
          </w:p>
        </w:tc>
        <w:tc>
          <w:tcPr>
            <w:tcW w:w="1208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A2249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03" w:type="dxa"/>
          </w:tcPr>
          <w:p w:rsidR="009D3A02" w:rsidRPr="006A2249" w:rsidRDefault="009D3A02" w:rsidP="00194F1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9D3A02" w:rsidRPr="00C971A7" w:rsidRDefault="009D3A02" w:rsidP="009D3A02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گذراندن 6 واحد از دروس فوق الزامی است.</w:t>
      </w:r>
    </w:p>
    <w:p w:rsidR="009D3A02" w:rsidRDefault="009D3A02" w:rsidP="009D3A02">
      <w:pPr>
        <w:bidi/>
        <w:jc w:val="center"/>
        <w:rPr>
          <w:rtl/>
        </w:rPr>
      </w:pPr>
    </w:p>
    <w:p w:rsidR="00FA552D" w:rsidRDefault="009D3A02" w:rsidP="009D3A02">
      <w:pPr>
        <w:bidi/>
      </w:pPr>
      <w:bookmarkStart w:id="0" w:name="_GoBack"/>
      <w:bookmarkEnd w:id="0"/>
    </w:p>
    <w:sectPr w:rsidR="00FA552D" w:rsidSect="009D3A0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02"/>
    <w:rsid w:val="009D3A02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95DAD-4A2C-4049-BDF6-48EA8509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A02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2021-10-17T08:59:00Z</dcterms:created>
  <dcterms:modified xsi:type="dcterms:W3CDTF">2021-10-17T09:00:00Z</dcterms:modified>
</cp:coreProperties>
</file>